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1BC69" w14:textId="498BDD2C" w:rsidR="00771E04" w:rsidRPr="00605297" w:rsidRDefault="00185AA6" w:rsidP="00185AA6">
      <w:pPr>
        <w:rPr>
          <w:rFonts w:ascii="Helvetica" w:hAnsi="Helvetica" w:cs="Helvetica"/>
          <w:color w:val="153D63" w:themeColor="text2" w:themeTint="E6"/>
          <w:sz w:val="32"/>
          <w:szCs w:val="32"/>
        </w:rPr>
      </w:pPr>
      <w:r w:rsidRPr="00605297">
        <w:rPr>
          <w:rFonts w:ascii="Helvetica" w:hAnsi="Helvetica" w:cs="Helvetica"/>
          <w:color w:val="153D63" w:themeColor="text2" w:themeTint="E6"/>
          <w:sz w:val="32"/>
          <w:szCs w:val="32"/>
        </w:rPr>
        <w:t>Gasto total efectuado en concepto de ayudas y subvenciones para actividades económicas</w:t>
      </w:r>
    </w:p>
    <w:p w14:paraId="3885FC1E" w14:textId="77777777" w:rsidR="00185AA6" w:rsidRPr="00605297" w:rsidRDefault="00185AA6" w:rsidP="00185AA6">
      <w:pPr>
        <w:rPr>
          <w:rFonts w:ascii="Helvetica" w:hAnsi="Helvetica" w:cs="Helvetica"/>
        </w:rPr>
      </w:pPr>
    </w:p>
    <w:p w14:paraId="278C0F55" w14:textId="120323A1" w:rsidR="00605297" w:rsidRPr="00605297" w:rsidRDefault="00605297" w:rsidP="00C41574">
      <w:pPr>
        <w:jc w:val="both"/>
        <w:rPr>
          <w:rFonts w:ascii="Helvetica" w:hAnsi="Helvetica" w:cs="Helvetica"/>
          <w:b/>
          <w:bCs/>
          <w:sz w:val="28"/>
          <w:szCs w:val="28"/>
        </w:rPr>
      </w:pPr>
      <w:r w:rsidRPr="00605297">
        <w:rPr>
          <w:rFonts w:ascii="Helvetica" w:hAnsi="Helvetica" w:cs="Helvetica"/>
          <w:b/>
          <w:bCs/>
          <w:sz w:val="28"/>
          <w:szCs w:val="28"/>
        </w:rPr>
        <w:t>Ayudas y subvenciones otorgadas</w:t>
      </w:r>
    </w:p>
    <w:p w14:paraId="7DFC90C1" w14:textId="1675DE2E" w:rsidR="00524EC6" w:rsidRPr="00524EC6" w:rsidRDefault="00524EC6" w:rsidP="00C41574">
      <w:pPr>
        <w:jc w:val="both"/>
        <w:rPr>
          <w:rFonts w:ascii="Helvetica" w:hAnsi="Helvetica" w:cs="Helvetica"/>
          <w:color w:val="215E99" w:themeColor="text2" w:themeTint="BF"/>
          <w:sz w:val="28"/>
          <w:szCs w:val="28"/>
        </w:rPr>
      </w:pPr>
      <w:r w:rsidRPr="00524EC6">
        <w:rPr>
          <w:rFonts w:ascii="Helvetica" w:hAnsi="Helvetica" w:cs="Helvetica"/>
          <w:color w:val="215E99" w:themeColor="text2" w:themeTint="BF"/>
          <w:sz w:val="28"/>
          <w:szCs w:val="28"/>
        </w:rPr>
        <w:t>2025</w:t>
      </w:r>
    </w:p>
    <w:p w14:paraId="6BA2CFA8" w14:textId="3BA68301" w:rsidR="00605297" w:rsidRDefault="00605297" w:rsidP="00C41574">
      <w:pPr>
        <w:spacing w:before="240" w:after="240" w:line="276" w:lineRule="auto"/>
        <w:jc w:val="both"/>
      </w:pPr>
      <w:r>
        <w:rPr>
          <w:rFonts w:ascii="Helvetica" w:hAnsi="Helvetica"/>
        </w:rPr>
        <w:t>Guaguas Municipales, S.A no convoca ningún tipo de ayuda o subvención, por lo que no existen gastos por este concepto.</w:t>
      </w:r>
    </w:p>
    <w:p w14:paraId="1665D304" w14:textId="77777777" w:rsidR="00605297" w:rsidRDefault="00605297" w:rsidP="00C41574">
      <w:pPr>
        <w:jc w:val="both"/>
        <w:rPr>
          <w:rFonts w:ascii="Helvetica" w:hAnsi="Helvetica" w:cs="Helvetica"/>
        </w:rPr>
      </w:pPr>
    </w:p>
    <w:p w14:paraId="54E95592" w14:textId="77777777" w:rsidR="00B2264D" w:rsidRPr="00605297" w:rsidRDefault="00B2264D" w:rsidP="00C41574">
      <w:pPr>
        <w:jc w:val="both"/>
        <w:rPr>
          <w:rFonts w:ascii="Helvetica" w:hAnsi="Helvetica" w:cs="Helvetica"/>
        </w:rPr>
      </w:pPr>
    </w:p>
    <w:p w14:paraId="1B0360BC" w14:textId="1EE13DB9" w:rsidR="00605297" w:rsidRPr="00605297" w:rsidRDefault="00605297" w:rsidP="00C41574">
      <w:pPr>
        <w:jc w:val="both"/>
        <w:rPr>
          <w:rFonts w:ascii="Helvetica" w:hAnsi="Helvetica" w:cs="Helvetica"/>
          <w:b/>
          <w:bCs/>
          <w:sz w:val="28"/>
          <w:szCs w:val="28"/>
        </w:rPr>
      </w:pPr>
      <w:r w:rsidRPr="00605297">
        <w:rPr>
          <w:rFonts w:ascii="Helvetica" w:hAnsi="Helvetica" w:cs="Helvetica"/>
          <w:b/>
          <w:bCs/>
          <w:sz w:val="28"/>
          <w:szCs w:val="28"/>
        </w:rPr>
        <w:t xml:space="preserve">Ayudas y subvenciones </w:t>
      </w:r>
      <w:r w:rsidRPr="00605297">
        <w:rPr>
          <w:rFonts w:ascii="Helvetica" w:hAnsi="Helvetica" w:cs="Helvetica"/>
          <w:b/>
          <w:bCs/>
          <w:sz w:val="28"/>
          <w:szCs w:val="28"/>
        </w:rPr>
        <w:t>recibidas</w:t>
      </w:r>
    </w:p>
    <w:p w14:paraId="761C3662" w14:textId="5402DA3B" w:rsidR="00185AA6" w:rsidRPr="00524EC6" w:rsidRDefault="00C6767F" w:rsidP="00C41574">
      <w:pPr>
        <w:jc w:val="both"/>
        <w:rPr>
          <w:rFonts w:ascii="Helvetica" w:hAnsi="Helvetica" w:cs="Helvetica"/>
          <w:color w:val="215E99" w:themeColor="text2" w:themeTint="BF"/>
          <w:sz w:val="28"/>
          <w:szCs w:val="28"/>
        </w:rPr>
      </w:pPr>
      <w:r w:rsidRPr="00524EC6">
        <w:rPr>
          <w:rFonts w:ascii="Helvetica" w:hAnsi="Helvetica" w:cs="Helvetica"/>
          <w:color w:val="215E99" w:themeColor="text2" w:themeTint="BF"/>
          <w:sz w:val="28"/>
          <w:szCs w:val="28"/>
        </w:rPr>
        <w:t>2025</w:t>
      </w:r>
    </w:p>
    <w:p w14:paraId="489132E2" w14:textId="77777777" w:rsidR="005C0420" w:rsidRDefault="00540BC3" w:rsidP="00C41574">
      <w:pPr>
        <w:jc w:val="both"/>
        <w:rPr>
          <w:rFonts w:ascii="Helvetica" w:hAnsi="Helvetica" w:cs="Helvetica"/>
        </w:rPr>
      </w:pPr>
      <w:r>
        <w:rPr>
          <w:rFonts w:ascii="Helvetica" w:hAnsi="Helvetica" w:cs="Helvetica"/>
        </w:rPr>
        <w:t>A continuación, se indican los fondos recibidos</w:t>
      </w:r>
      <w:r w:rsidR="003F2753">
        <w:rPr>
          <w:rFonts w:ascii="Helvetica" w:hAnsi="Helvetica" w:cs="Helvetica"/>
        </w:rPr>
        <w:t xml:space="preserve"> (</w:t>
      </w:r>
      <w:r w:rsidR="00001A69">
        <w:rPr>
          <w:rFonts w:ascii="Helvetica" w:hAnsi="Helvetica" w:cs="Helvetica"/>
        </w:rPr>
        <w:t>ingresados</w:t>
      </w:r>
      <w:r w:rsidR="003F2753">
        <w:rPr>
          <w:rFonts w:ascii="Helvetica" w:hAnsi="Helvetica" w:cs="Helvetica"/>
        </w:rPr>
        <w:t>)</w:t>
      </w:r>
      <w:r>
        <w:rPr>
          <w:rFonts w:ascii="Helvetica" w:hAnsi="Helvetica" w:cs="Helvetica"/>
        </w:rPr>
        <w:t xml:space="preserve"> por Guaguas Municipales de parte de distintas administraciones durante el año 2025.</w:t>
      </w:r>
      <w:r w:rsidR="00261805">
        <w:rPr>
          <w:rFonts w:ascii="Helvetica" w:hAnsi="Helvetica" w:cs="Helvetica"/>
        </w:rPr>
        <w:t xml:space="preserve"> </w:t>
      </w:r>
    </w:p>
    <w:p w14:paraId="0F239796" w14:textId="3E1B52F3" w:rsidR="00540BC3" w:rsidRDefault="00261805" w:rsidP="00C41574">
      <w:pPr>
        <w:jc w:val="both"/>
        <w:rPr>
          <w:rFonts w:ascii="Helvetica" w:hAnsi="Helvetica" w:cs="Helvetica"/>
        </w:rPr>
      </w:pPr>
      <w:r>
        <w:rPr>
          <w:rFonts w:ascii="Helvetica" w:hAnsi="Helvetica" w:cs="Helvetica"/>
        </w:rPr>
        <w:t>Principalmente l</w:t>
      </w:r>
      <w:r w:rsidR="00294702">
        <w:rPr>
          <w:rFonts w:ascii="Helvetica" w:hAnsi="Helvetica" w:cs="Helvetica"/>
        </w:rPr>
        <w:t xml:space="preserve">os fondos recibidos se destinan a cubrir el déficit generado por la prestación del servicio público de transporte de pasajeros en la ciudad de Las Palmas de Gran Canaria, </w:t>
      </w:r>
      <w:r w:rsidR="005C0420">
        <w:rPr>
          <w:rFonts w:ascii="Helvetica" w:hAnsi="Helvetica" w:cs="Helvetica"/>
        </w:rPr>
        <w:t>compensar</w:t>
      </w:r>
      <w:r w:rsidR="00294702">
        <w:rPr>
          <w:rFonts w:ascii="Helvetica" w:hAnsi="Helvetica" w:cs="Helvetica"/>
        </w:rPr>
        <w:t xml:space="preserve"> el coste no repercutido a los viajeros de las tarifas de transporte, y finalmente llevar a cabo proyectos de movilidad en la ciudad y de mejora operativa de la empresa. </w:t>
      </w:r>
    </w:p>
    <w:p w14:paraId="065B0078" w14:textId="77777777" w:rsidR="00620171" w:rsidRDefault="00620171" w:rsidP="00C41574">
      <w:pPr>
        <w:jc w:val="both"/>
        <w:rPr>
          <w:rFonts w:ascii="Helvetica" w:hAnsi="Helvetica" w:cs="Helvetica"/>
        </w:rPr>
      </w:pPr>
    </w:p>
    <w:p w14:paraId="3A7E870F" w14:textId="59915937" w:rsidR="004808E8" w:rsidRPr="00605297" w:rsidRDefault="00344096" w:rsidP="00C41574">
      <w:pPr>
        <w:jc w:val="both"/>
        <w:rPr>
          <w:rFonts w:ascii="Helvetica" w:hAnsi="Helvetica" w:cs="Helvetica"/>
        </w:rPr>
      </w:pPr>
      <w:r w:rsidRPr="00605297">
        <w:rPr>
          <w:rFonts w:ascii="Helvetica" w:hAnsi="Helvetica" w:cs="Helvetica"/>
        </w:rPr>
        <w:t xml:space="preserve">Del </w:t>
      </w:r>
      <w:r w:rsidRPr="00696273">
        <w:rPr>
          <w:rFonts w:ascii="Helvetica" w:hAnsi="Helvetica" w:cs="Helvetica"/>
          <w:u w:val="single"/>
        </w:rPr>
        <w:t>Ayuntamiento de Las Palmas de Gran Canaria</w:t>
      </w:r>
      <w:r w:rsidRPr="00605297">
        <w:rPr>
          <w:rFonts w:ascii="Helvetica" w:hAnsi="Helvetica" w:cs="Helvetica"/>
        </w:rPr>
        <w:t xml:space="preserve"> se recibi</w:t>
      </w:r>
      <w:r w:rsidR="004808E8" w:rsidRPr="00605297">
        <w:rPr>
          <w:rFonts w:ascii="Helvetica" w:hAnsi="Helvetica" w:cs="Helvetica"/>
        </w:rPr>
        <w:t>eron las aportaciones siguientes:</w:t>
      </w:r>
      <w:r w:rsidRPr="00605297">
        <w:rPr>
          <w:rFonts w:ascii="Helvetica" w:hAnsi="Helvetica" w:cs="Helvetica"/>
        </w:rPr>
        <w:t xml:space="preserve"> </w:t>
      </w:r>
    </w:p>
    <w:p w14:paraId="633111CC" w14:textId="384650C0" w:rsidR="00C6767F" w:rsidRPr="00605297" w:rsidRDefault="00344096" w:rsidP="003B6250">
      <w:pPr>
        <w:pStyle w:val="Prrafodelista"/>
        <w:numPr>
          <w:ilvl w:val="0"/>
          <w:numId w:val="1"/>
        </w:numPr>
        <w:ind w:left="714" w:hanging="357"/>
        <w:contextualSpacing w:val="0"/>
        <w:jc w:val="both"/>
        <w:rPr>
          <w:rFonts w:ascii="Helvetica" w:hAnsi="Helvetica" w:cs="Helvetica"/>
        </w:rPr>
      </w:pPr>
      <w:r w:rsidRPr="00605297">
        <w:rPr>
          <w:rFonts w:ascii="Helvetica" w:hAnsi="Helvetica" w:cs="Helvetica"/>
        </w:rPr>
        <w:t xml:space="preserve">131.965,23 € </w:t>
      </w:r>
      <w:r w:rsidR="004808E8" w:rsidRPr="00605297">
        <w:rPr>
          <w:rFonts w:ascii="Helvetica" w:hAnsi="Helvetica" w:cs="Helvetica"/>
        </w:rPr>
        <w:t xml:space="preserve">en concepto de ayudas para </w:t>
      </w:r>
      <w:r w:rsidR="005E589C">
        <w:rPr>
          <w:rFonts w:ascii="Helvetica" w:hAnsi="Helvetica" w:cs="Helvetica"/>
        </w:rPr>
        <w:t>el Bono Solidario</w:t>
      </w:r>
      <w:r w:rsidR="00CF1EA9">
        <w:rPr>
          <w:rFonts w:ascii="Helvetica" w:hAnsi="Helvetica" w:cs="Helvetica"/>
        </w:rPr>
        <w:t>, correspondientes al año 2024</w:t>
      </w:r>
      <w:r w:rsidR="004808E8" w:rsidRPr="00605297">
        <w:rPr>
          <w:rFonts w:ascii="Helvetica" w:hAnsi="Helvetica" w:cs="Helvetica"/>
        </w:rPr>
        <w:t>.</w:t>
      </w:r>
    </w:p>
    <w:p w14:paraId="59BC5994" w14:textId="224A447C" w:rsidR="004808E8" w:rsidRPr="00605297" w:rsidRDefault="004808E8" w:rsidP="003B6250">
      <w:pPr>
        <w:pStyle w:val="Prrafodelista"/>
        <w:numPr>
          <w:ilvl w:val="0"/>
          <w:numId w:val="1"/>
        </w:numPr>
        <w:ind w:left="714" w:hanging="357"/>
        <w:contextualSpacing w:val="0"/>
        <w:jc w:val="both"/>
        <w:rPr>
          <w:rFonts w:ascii="Helvetica" w:hAnsi="Helvetica" w:cs="Helvetica"/>
        </w:rPr>
      </w:pPr>
      <w:r w:rsidRPr="00605297">
        <w:rPr>
          <w:rFonts w:ascii="Helvetica" w:hAnsi="Helvetica" w:cs="Helvetica"/>
        </w:rPr>
        <w:t xml:space="preserve">1.931.236,50 € en concepto de ayudas para </w:t>
      </w:r>
      <w:r w:rsidR="005E589C">
        <w:rPr>
          <w:rFonts w:ascii="Helvetica" w:hAnsi="Helvetica" w:cs="Helvetica"/>
        </w:rPr>
        <w:t>los bonos Jubilado y Familias Numerosas</w:t>
      </w:r>
      <w:r w:rsidRPr="00605297">
        <w:rPr>
          <w:rFonts w:ascii="Helvetica" w:hAnsi="Helvetica" w:cs="Helvetica"/>
        </w:rPr>
        <w:t xml:space="preserve">. </w:t>
      </w:r>
    </w:p>
    <w:p w14:paraId="3BC60199" w14:textId="7ED9B46F" w:rsidR="004808E8" w:rsidRPr="00605297" w:rsidRDefault="004808E8" w:rsidP="003B6250">
      <w:pPr>
        <w:pStyle w:val="Prrafodelista"/>
        <w:numPr>
          <w:ilvl w:val="0"/>
          <w:numId w:val="1"/>
        </w:numPr>
        <w:ind w:left="714" w:hanging="357"/>
        <w:contextualSpacing w:val="0"/>
        <w:jc w:val="both"/>
        <w:rPr>
          <w:rFonts w:ascii="Helvetica" w:hAnsi="Helvetica" w:cs="Helvetica"/>
        </w:rPr>
      </w:pPr>
      <w:r w:rsidRPr="00605297">
        <w:rPr>
          <w:rFonts w:ascii="Helvetica" w:hAnsi="Helvetica" w:cs="Helvetica"/>
        </w:rPr>
        <w:t>19.736.747,79 € en concepto de tráfico y movilidad, de los que 16.878.000 € son destinados al déficit</w:t>
      </w:r>
      <w:r w:rsidR="00CF1EA9">
        <w:rPr>
          <w:rFonts w:ascii="Helvetica" w:hAnsi="Helvetica" w:cs="Helvetica"/>
        </w:rPr>
        <w:t xml:space="preserve">, </w:t>
      </w:r>
      <w:r w:rsidRPr="00605297">
        <w:rPr>
          <w:rFonts w:ascii="Helvetica" w:hAnsi="Helvetica" w:cs="Helvetica"/>
        </w:rPr>
        <w:t xml:space="preserve">992.400 </w:t>
      </w:r>
      <w:r w:rsidR="0033226C">
        <w:rPr>
          <w:rFonts w:ascii="Helvetica" w:hAnsi="Helvetica" w:cs="Helvetica"/>
        </w:rPr>
        <w:t>se destinaron a inversión en 3 guaguas de 18 metros</w:t>
      </w:r>
      <w:r w:rsidR="00CF1EA9">
        <w:rPr>
          <w:rFonts w:ascii="Helvetica" w:hAnsi="Helvetica" w:cs="Helvetica"/>
        </w:rPr>
        <w:t xml:space="preserve">, y el resto son aportaciones tarifarias </w:t>
      </w:r>
      <w:r w:rsidR="005E589C">
        <w:rPr>
          <w:rFonts w:ascii="Helvetica" w:hAnsi="Helvetica" w:cs="Helvetica"/>
        </w:rPr>
        <w:t xml:space="preserve">del Bono Guagua Sin Contacto y el Bono Compartido </w:t>
      </w:r>
      <w:r w:rsidR="00CF1EA9">
        <w:rPr>
          <w:rFonts w:ascii="Helvetica" w:hAnsi="Helvetica" w:cs="Helvetica"/>
        </w:rPr>
        <w:t>(de las cuales 150.000 € corresponden a 2021)</w:t>
      </w:r>
      <w:r w:rsidRPr="00605297">
        <w:rPr>
          <w:rFonts w:ascii="Helvetica" w:hAnsi="Helvetica" w:cs="Helvetica"/>
        </w:rPr>
        <w:t xml:space="preserve">. </w:t>
      </w:r>
    </w:p>
    <w:p w14:paraId="1A90433B" w14:textId="77777777" w:rsidR="004808E8" w:rsidRPr="00605297" w:rsidRDefault="004808E8" w:rsidP="00C41574">
      <w:pPr>
        <w:jc w:val="both"/>
        <w:rPr>
          <w:rFonts w:ascii="Helvetica" w:hAnsi="Helvetica" w:cs="Helvetica"/>
        </w:rPr>
      </w:pPr>
    </w:p>
    <w:p w14:paraId="33B2CF3E" w14:textId="2E1EFD58" w:rsidR="00717833" w:rsidRPr="00605297" w:rsidRDefault="00717833" w:rsidP="00C41574">
      <w:pPr>
        <w:jc w:val="both"/>
        <w:rPr>
          <w:rFonts w:ascii="Helvetica" w:hAnsi="Helvetica" w:cs="Helvetica"/>
        </w:rPr>
      </w:pPr>
      <w:r w:rsidRPr="00605297">
        <w:rPr>
          <w:rFonts w:ascii="Helvetica" w:hAnsi="Helvetica" w:cs="Helvetica"/>
        </w:rPr>
        <w:lastRenderedPageBreak/>
        <w:t xml:space="preserve">De la </w:t>
      </w:r>
      <w:r w:rsidRPr="00696273">
        <w:rPr>
          <w:rFonts w:ascii="Helvetica" w:hAnsi="Helvetica" w:cs="Helvetica"/>
          <w:u w:val="single"/>
        </w:rPr>
        <w:t>Autoridad Única del Transporte de Gran Canaria (AUTGC)</w:t>
      </w:r>
      <w:r w:rsidRPr="00605297">
        <w:rPr>
          <w:rFonts w:ascii="Helvetica" w:hAnsi="Helvetica" w:cs="Helvetica"/>
        </w:rPr>
        <w:t xml:space="preserve"> se recibieron las aportaciones siguientes: </w:t>
      </w:r>
    </w:p>
    <w:p w14:paraId="29F26DEF" w14:textId="7156098F" w:rsidR="00717833" w:rsidRPr="00605297" w:rsidRDefault="00717833" w:rsidP="003B6250">
      <w:pPr>
        <w:pStyle w:val="Prrafodelista"/>
        <w:numPr>
          <w:ilvl w:val="0"/>
          <w:numId w:val="1"/>
        </w:numPr>
        <w:ind w:left="714" w:hanging="357"/>
        <w:contextualSpacing w:val="0"/>
        <w:jc w:val="both"/>
        <w:rPr>
          <w:rFonts w:ascii="Helvetica" w:hAnsi="Helvetica" w:cs="Helvetica"/>
        </w:rPr>
      </w:pPr>
      <w:r w:rsidRPr="00605297">
        <w:rPr>
          <w:rFonts w:ascii="Helvetica" w:hAnsi="Helvetica" w:cs="Helvetica"/>
        </w:rPr>
        <w:t xml:space="preserve">Se recibieron </w:t>
      </w:r>
      <w:r w:rsidRPr="00605297">
        <w:rPr>
          <w:rFonts w:ascii="Helvetica" w:hAnsi="Helvetica" w:cs="Helvetica"/>
        </w:rPr>
        <w:t>28.409.760,70</w:t>
      </w:r>
      <w:r w:rsidRPr="00605297">
        <w:rPr>
          <w:rFonts w:ascii="Helvetica" w:hAnsi="Helvetica" w:cs="Helvetica"/>
        </w:rPr>
        <w:t xml:space="preserve"> € como aportación tarifaria</w:t>
      </w:r>
      <w:r w:rsidR="00F207BA">
        <w:rPr>
          <w:rFonts w:ascii="Helvetica" w:hAnsi="Helvetica" w:cs="Helvetica"/>
        </w:rPr>
        <w:t xml:space="preserve"> a los bonos Wawa Joven, Bono Oro y Residente Canario</w:t>
      </w:r>
      <w:r w:rsidR="006C78A3">
        <w:rPr>
          <w:rFonts w:ascii="Helvetica" w:hAnsi="Helvetica" w:cs="Helvetica"/>
        </w:rPr>
        <w:t xml:space="preserve"> (de las cuales </w:t>
      </w:r>
      <w:r w:rsidR="006C78A3" w:rsidRPr="006C78A3">
        <w:rPr>
          <w:rFonts w:ascii="Helvetica" w:hAnsi="Helvetica" w:cs="Helvetica"/>
        </w:rPr>
        <w:t>20.009.760,70</w:t>
      </w:r>
      <w:r w:rsidR="006C78A3">
        <w:rPr>
          <w:rFonts w:ascii="Helvetica" w:hAnsi="Helvetica" w:cs="Helvetica"/>
        </w:rPr>
        <w:t xml:space="preserve"> € corresponden al año 2024)</w:t>
      </w:r>
      <w:r w:rsidRPr="00605297">
        <w:rPr>
          <w:rFonts w:ascii="Helvetica" w:hAnsi="Helvetica" w:cs="Helvetica"/>
        </w:rPr>
        <w:t xml:space="preserve">. </w:t>
      </w:r>
    </w:p>
    <w:p w14:paraId="2887F5EF" w14:textId="45C1E424" w:rsidR="00717833" w:rsidRPr="00605297" w:rsidRDefault="00717833" w:rsidP="003B6250">
      <w:pPr>
        <w:pStyle w:val="Prrafodelista"/>
        <w:numPr>
          <w:ilvl w:val="0"/>
          <w:numId w:val="1"/>
        </w:numPr>
        <w:ind w:left="714" w:hanging="357"/>
        <w:contextualSpacing w:val="0"/>
        <w:jc w:val="both"/>
        <w:rPr>
          <w:rFonts w:ascii="Helvetica" w:hAnsi="Helvetica" w:cs="Helvetica"/>
        </w:rPr>
      </w:pPr>
      <w:r w:rsidRPr="00605297">
        <w:rPr>
          <w:rFonts w:ascii="Helvetica" w:hAnsi="Helvetica" w:cs="Helvetica"/>
        </w:rPr>
        <w:t>Se recibieron 8.699.355,00</w:t>
      </w:r>
      <w:r w:rsidRPr="00605297">
        <w:rPr>
          <w:rFonts w:ascii="Helvetica" w:hAnsi="Helvetica" w:cs="Helvetica"/>
        </w:rPr>
        <w:t xml:space="preserve"> </w:t>
      </w:r>
      <w:r w:rsidRPr="00605297">
        <w:rPr>
          <w:rFonts w:ascii="Helvetica" w:hAnsi="Helvetica" w:cs="Helvetica"/>
        </w:rPr>
        <w:t xml:space="preserve">€ como aportación </w:t>
      </w:r>
      <w:r w:rsidRPr="00605297">
        <w:rPr>
          <w:rFonts w:ascii="Helvetica" w:hAnsi="Helvetica" w:cs="Helvetica"/>
        </w:rPr>
        <w:t>al déficit</w:t>
      </w:r>
      <w:r w:rsidRPr="00605297">
        <w:rPr>
          <w:rFonts w:ascii="Helvetica" w:hAnsi="Helvetica" w:cs="Helvetica"/>
        </w:rPr>
        <w:t xml:space="preserve">. </w:t>
      </w:r>
    </w:p>
    <w:p w14:paraId="12E45620" w14:textId="77777777" w:rsidR="00717833" w:rsidRPr="00605297" w:rsidRDefault="00717833" w:rsidP="00C41574">
      <w:pPr>
        <w:jc w:val="both"/>
        <w:rPr>
          <w:rFonts w:ascii="Helvetica" w:hAnsi="Helvetica" w:cs="Helvetica"/>
        </w:rPr>
      </w:pPr>
    </w:p>
    <w:p w14:paraId="77AE68AD" w14:textId="331FB5AD" w:rsidR="00717833" w:rsidRDefault="00E72422" w:rsidP="00C41574">
      <w:pPr>
        <w:jc w:val="both"/>
        <w:rPr>
          <w:rFonts w:ascii="Helvetica" w:hAnsi="Helvetica" w:cs="Helvetica"/>
        </w:rPr>
      </w:pPr>
      <w:r w:rsidRPr="00605297">
        <w:rPr>
          <w:rFonts w:ascii="Helvetica" w:hAnsi="Helvetica" w:cs="Helvetica"/>
        </w:rPr>
        <w:t xml:space="preserve">Del </w:t>
      </w:r>
      <w:r w:rsidRPr="00696273">
        <w:rPr>
          <w:rFonts w:ascii="Helvetica" w:hAnsi="Helvetica" w:cs="Helvetica"/>
          <w:u w:val="single"/>
        </w:rPr>
        <w:t>Cabildo de Gran Canaria</w:t>
      </w:r>
      <w:r w:rsidRPr="00605297">
        <w:rPr>
          <w:rFonts w:ascii="Helvetica" w:hAnsi="Helvetica" w:cs="Helvetica"/>
        </w:rPr>
        <w:t xml:space="preserve"> se recibieron </w:t>
      </w:r>
      <w:r w:rsidR="00882516">
        <w:rPr>
          <w:rFonts w:ascii="Helvetica" w:hAnsi="Helvetica" w:cs="Helvetica"/>
        </w:rPr>
        <w:t xml:space="preserve">fondos para el proyecto </w:t>
      </w:r>
      <w:r w:rsidR="00A45CB1">
        <w:rPr>
          <w:rFonts w:ascii="Helvetica" w:hAnsi="Helvetica" w:cs="Helvetica"/>
        </w:rPr>
        <w:t>PMUS (Plan de Movilidad Urbana Sostenible)</w:t>
      </w:r>
      <w:r w:rsidR="008E0928">
        <w:rPr>
          <w:rFonts w:ascii="Helvetica" w:hAnsi="Helvetica" w:cs="Helvetica"/>
        </w:rPr>
        <w:t xml:space="preserve"> en el marco del proyecto “</w:t>
      </w:r>
      <w:r w:rsidR="008E0928" w:rsidRPr="00620171">
        <w:rPr>
          <w:rFonts w:ascii="Helvetica" w:hAnsi="Helvetica" w:cs="Helvetica"/>
          <w:i/>
          <w:iCs/>
        </w:rPr>
        <w:t>Actualización del PMUS de LPGC y su Correspondiente Plan Director</w:t>
      </w:r>
      <w:r w:rsidR="008E0928">
        <w:rPr>
          <w:rFonts w:ascii="Helvetica" w:hAnsi="Helvetica" w:cs="Helvetica"/>
        </w:rPr>
        <w:t>”</w:t>
      </w:r>
      <w:r w:rsidR="00A45CB1">
        <w:rPr>
          <w:rFonts w:ascii="Helvetica" w:hAnsi="Helvetica" w:cs="Helvetica"/>
        </w:rPr>
        <w:t xml:space="preserve">: </w:t>
      </w:r>
    </w:p>
    <w:p w14:paraId="0752275F" w14:textId="3F40DBEB" w:rsidR="00A45CB1" w:rsidRDefault="00A45CB1" w:rsidP="003B6250">
      <w:pPr>
        <w:pStyle w:val="Prrafodelista"/>
        <w:numPr>
          <w:ilvl w:val="0"/>
          <w:numId w:val="1"/>
        </w:numPr>
        <w:ind w:left="714" w:hanging="357"/>
        <w:contextualSpacing w:val="0"/>
        <w:jc w:val="both"/>
        <w:rPr>
          <w:rFonts w:ascii="Helvetica" w:hAnsi="Helvetica" w:cs="Helvetica"/>
        </w:rPr>
      </w:pPr>
      <w:r>
        <w:rPr>
          <w:rFonts w:ascii="Helvetica" w:hAnsi="Helvetica" w:cs="Helvetica"/>
        </w:rPr>
        <w:t>150.000 € que correspondían a la aportación de 2024</w:t>
      </w:r>
      <w:r w:rsidR="008E0928">
        <w:rPr>
          <w:rFonts w:ascii="Helvetica" w:hAnsi="Helvetica" w:cs="Helvetica"/>
        </w:rPr>
        <w:t xml:space="preserve"> para la elaboración de un proyecto de ZBE y su posterior implementación</w:t>
      </w:r>
      <w:r>
        <w:rPr>
          <w:rFonts w:ascii="Helvetica" w:hAnsi="Helvetica" w:cs="Helvetica"/>
        </w:rPr>
        <w:t>.</w:t>
      </w:r>
    </w:p>
    <w:p w14:paraId="79129A09" w14:textId="32617750" w:rsidR="00A45CB1" w:rsidRPr="00A45CB1" w:rsidRDefault="00A45CB1" w:rsidP="003B6250">
      <w:pPr>
        <w:pStyle w:val="Prrafodelista"/>
        <w:numPr>
          <w:ilvl w:val="0"/>
          <w:numId w:val="1"/>
        </w:numPr>
        <w:ind w:left="714" w:hanging="357"/>
        <w:contextualSpacing w:val="0"/>
        <w:jc w:val="both"/>
        <w:rPr>
          <w:rFonts w:ascii="Helvetica" w:hAnsi="Helvetica" w:cs="Helvetica"/>
        </w:rPr>
      </w:pPr>
      <w:r>
        <w:rPr>
          <w:rFonts w:ascii="Helvetica" w:hAnsi="Helvetica" w:cs="Helvetica"/>
        </w:rPr>
        <w:t>150.000 € que correspondían a la aportación de 2025</w:t>
      </w:r>
      <w:r w:rsidR="008E0928">
        <w:rPr>
          <w:rFonts w:ascii="Helvetica" w:hAnsi="Helvetica" w:cs="Helvetica"/>
        </w:rPr>
        <w:t xml:space="preserve"> para la p</w:t>
      </w:r>
      <w:r w:rsidR="008E0928" w:rsidRPr="008E0928">
        <w:rPr>
          <w:rFonts w:ascii="Helvetica" w:hAnsi="Helvetica" w:cs="Helvetica"/>
        </w:rPr>
        <w:t>articipación ciudadana y estudio de zonas de carga y descarga, estudio de vados, plan municipal de movilidad al trabajo para el personal municipal y acciones de comunicación</w:t>
      </w:r>
      <w:r>
        <w:rPr>
          <w:rFonts w:ascii="Helvetica" w:hAnsi="Helvetica" w:cs="Helvetica"/>
        </w:rPr>
        <w:t xml:space="preserve">. </w:t>
      </w:r>
    </w:p>
    <w:p w14:paraId="51FD45E9" w14:textId="77777777" w:rsidR="004808E8" w:rsidRPr="00A45CB1" w:rsidRDefault="004808E8" w:rsidP="00C41574">
      <w:pPr>
        <w:jc w:val="both"/>
        <w:rPr>
          <w:rFonts w:ascii="Helvetica" w:hAnsi="Helvetica" w:cs="Helvetica"/>
        </w:rPr>
      </w:pPr>
    </w:p>
    <w:p w14:paraId="031AF374" w14:textId="3C602C26" w:rsidR="00A45CB1" w:rsidRDefault="00A45CB1" w:rsidP="00C41574">
      <w:pPr>
        <w:jc w:val="both"/>
        <w:rPr>
          <w:rFonts w:ascii="Helvetica" w:hAnsi="Helvetica" w:cs="Helvetica"/>
        </w:rPr>
      </w:pPr>
      <w:r w:rsidRPr="00A45CB1">
        <w:rPr>
          <w:rFonts w:ascii="Helvetica" w:hAnsi="Helvetica" w:cs="Helvetica"/>
        </w:rPr>
        <w:t xml:space="preserve">Del </w:t>
      </w:r>
      <w:r w:rsidRPr="00696273">
        <w:rPr>
          <w:rFonts w:ascii="Helvetica" w:hAnsi="Helvetica" w:cs="Helvetica"/>
          <w:u w:val="single"/>
        </w:rPr>
        <w:t>Gobierno de Canarias</w:t>
      </w:r>
      <w:r w:rsidRPr="00A45CB1">
        <w:rPr>
          <w:rFonts w:ascii="Helvetica" w:hAnsi="Helvetica" w:cs="Helvetica"/>
        </w:rPr>
        <w:t xml:space="preserve"> se recibieron </w:t>
      </w:r>
      <w:r>
        <w:rPr>
          <w:rFonts w:ascii="Helvetica" w:hAnsi="Helvetica" w:cs="Helvetica"/>
        </w:rPr>
        <w:t xml:space="preserve">ayudas para inversión en eficiencia energética: </w:t>
      </w:r>
    </w:p>
    <w:p w14:paraId="742DA96E" w14:textId="6C2DB882" w:rsidR="00A45CB1" w:rsidRPr="00A45CB1" w:rsidRDefault="00A45CB1" w:rsidP="00C41574">
      <w:pPr>
        <w:pStyle w:val="Prrafodelista"/>
        <w:numPr>
          <w:ilvl w:val="0"/>
          <w:numId w:val="1"/>
        </w:numPr>
        <w:jc w:val="both"/>
        <w:rPr>
          <w:rFonts w:ascii="Helvetica" w:hAnsi="Helvetica" w:cs="Helvetica"/>
        </w:rPr>
      </w:pPr>
      <w:r w:rsidRPr="00A45CB1">
        <w:rPr>
          <w:rFonts w:ascii="Helvetica" w:hAnsi="Helvetica" w:cs="Helvetica"/>
        </w:rPr>
        <w:t>18.577,35</w:t>
      </w:r>
      <w:r>
        <w:rPr>
          <w:rFonts w:ascii="Helvetica" w:hAnsi="Helvetica" w:cs="Helvetica"/>
        </w:rPr>
        <w:t xml:space="preserve"> € como </w:t>
      </w:r>
      <w:r w:rsidR="00C41574">
        <w:rPr>
          <w:rFonts w:ascii="Helvetica" w:hAnsi="Helvetica" w:cs="Helvetica"/>
        </w:rPr>
        <w:t>50%</w:t>
      </w:r>
      <w:r>
        <w:rPr>
          <w:rFonts w:ascii="Helvetica" w:hAnsi="Helvetica" w:cs="Helvetica"/>
        </w:rPr>
        <w:t xml:space="preserve"> de</w:t>
      </w:r>
      <w:r w:rsidR="00C41574">
        <w:rPr>
          <w:rFonts w:ascii="Helvetica" w:hAnsi="Helvetica" w:cs="Helvetica"/>
        </w:rPr>
        <w:t>l proyecto “</w:t>
      </w:r>
      <w:r w:rsidR="00C41574" w:rsidRPr="00620171">
        <w:rPr>
          <w:rFonts w:ascii="Helvetica" w:hAnsi="Helvetica" w:cs="Helvetica"/>
          <w:i/>
          <w:iCs/>
        </w:rPr>
        <w:t>Impulso a la transición energética y las energías renovables en las islas mediante líneas territorializadas</w:t>
      </w:r>
      <w:r w:rsidR="00C41574">
        <w:rPr>
          <w:rFonts w:ascii="Helvetica" w:hAnsi="Helvetica" w:cs="Helvetica"/>
        </w:rPr>
        <w:t>”, destinándose dichos fondos al s</w:t>
      </w:r>
      <w:r w:rsidR="00C41574" w:rsidRPr="00C41574">
        <w:rPr>
          <w:rFonts w:ascii="Helvetica" w:hAnsi="Helvetica" w:cs="Helvetica"/>
        </w:rPr>
        <w:t xml:space="preserve">uministro e instalación de placas fotovoltaicas en las dependencias y terminales de Guaguas </w:t>
      </w:r>
      <w:r w:rsidR="00C41574" w:rsidRPr="00C41574">
        <w:rPr>
          <w:rFonts w:ascii="Helvetica" w:hAnsi="Helvetica" w:cs="Helvetica"/>
        </w:rPr>
        <w:t>Municipales</w:t>
      </w:r>
      <w:r w:rsidR="00C41574"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</w:rPr>
        <w:t xml:space="preserve"> </w:t>
      </w:r>
    </w:p>
    <w:p w14:paraId="5CC269DA" w14:textId="77777777" w:rsidR="00185AA6" w:rsidRPr="00A45CB1" w:rsidRDefault="00185AA6" w:rsidP="00185AA6">
      <w:pPr>
        <w:rPr>
          <w:rFonts w:ascii="Helvetica" w:hAnsi="Helvetica" w:cs="Helvetica"/>
        </w:rPr>
      </w:pPr>
    </w:p>
    <w:sectPr w:rsidR="00185AA6" w:rsidRPr="00A45CB1" w:rsidSect="00226E22">
      <w:headerReference w:type="default" r:id="rId7"/>
      <w:pgSz w:w="11906" w:h="16838"/>
      <w:pgMar w:top="2127" w:right="127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DFA63" w14:textId="77777777" w:rsidR="0068356F" w:rsidRDefault="0068356F" w:rsidP="00185AA6">
      <w:pPr>
        <w:spacing w:after="0" w:line="240" w:lineRule="auto"/>
      </w:pPr>
      <w:r>
        <w:separator/>
      </w:r>
    </w:p>
  </w:endnote>
  <w:endnote w:type="continuationSeparator" w:id="0">
    <w:p w14:paraId="36B774AE" w14:textId="77777777" w:rsidR="0068356F" w:rsidRDefault="0068356F" w:rsidP="00185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29D6AA" w14:textId="77777777" w:rsidR="0068356F" w:rsidRDefault="0068356F" w:rsidP="00185AA6">
      <w:pPr>
        <w:spacing w:after="0" w:line="240" w:lineRule="auto"/>
      </w:pPr>
      <w:r>
        <w:separator/>
      </w:r>
    </w:p>
  </w:footnote>
  <w:footnote w:type="continuationSeparator" w:id="0">
    <w:p w14:paraId="4E17475B" w14:textId="77777777" w:rsidR="0068356F" w:rsidRDefault="0068356F" w:rsidP="00185A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464DB4" w14:textId="16CDFD4E" w:rsidR="00185AA6" w:rsidRDefault="00185AA6">
    <w:pPr>
      <w:pStyle w:val="Encabezado"/>
    </w:pPr>
    <w:r>
      <w:rPr>
        <w:noProof/>
      </w:rPr>
      <w:drawing>
        <wp:anchor distT="0" distB="0" distL="0" distR="0" simplePos="0" relativeHeight="251659264" behindDoc="1" locked="0" layoutInCell="1" allowOverlap="1" wp14:anchorId="777B45C4" wp14:editId="4F306564">
          <wp:simplePos x="0" y="0"/>
          <wp:positionH relativeFrom="page">
            <wp:posOffset>720090</wp:posOffset>
          </wp:positionH>
          <wp:positionV relativeFrom="page">
            <wp:posOffset>448945</wp:posOffset>
          </wp:positionV>
          <wp:extent cx="2066925" cy="579120"/>
          <wp:effectExtent l="0" t="0" r="9525" b="0"/>
          <wp:wrapNone/>
          <wp:docPr id="1273414682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6925" cy="579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B34002"/>
    <w:multiLevelType w:val="hybridMultilevel"/>
    <w:tmpl w:val="4C26D5BA"/>
    <w:lvl w:ilvl="0" w:tplc="A3B86A3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8397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AA6"/>
    <w:rsid w:val="00001A69"/>
    <w:rsid w:val="000D4DF7"/>
    <w:rsid w:val="00185AA6"/>
    <w:rsid w:val="00226E22"/>
    <w:rsid w:val="00261805"/>
    <w:rsid w:val="00294702"/>
    <w:rsid w:val="0033226C"/>
    <w:rsid w:val="00344096"/>
    <w:rsid w:val="003B6250"/>
    <w:rsid w:val="003F2753"/>
    <w:rsid w:val="004808E8"/>
    <w:rsid w:val="00524EC6"/>
    <w:rsid w:val="00540BC3"/>
    <w:rsid w:val="005C0420"/>
    <w:rsid w:val="005E589C"/>
    <w:rsid w:val="00605297"/>
    <w:rsid w:val="00620171"/>
    <w:rsid w:val="0068356F"/>
    <w:rsid w:val="00696273"/>
    <w:rsid w:val="006C78A3"/>
    <w:rsid w:val="00704079"/>
    <w:rsid w:val="00717833"/>
    <w:rsid w:val="00771E04"/>
    <w:rsid w:val="00824858"/>
    <w:rsid w:val="00882516"/>
    <w:rsid w:val="008E0928"/>
    <w:rsid w:val="008E33CE"/>
    <w:rsid w:val="00A45CB1"/>
    <w:rsid w:val="00B2264D"/>
    <w:rsid w:val="00C02114"/>
    <w:rsid w:val="00C41574"/>
    <w:rsid w:val="00C6767F"/>
    <w:rsid w:val="00C77B62"/>
    <w:rsid w:val="00CF1EA9"/>
    <w:rsid w:val="00D74A75"/>
    <w:rsid w:val="00E72422"/>
    <w:rsid w:val="00F207BA"/>
    <w:rsid w:val="00F37B92"/>
    <w:rsid w:val="00F60758"/>
    <w:rsid w:val="00F70E2A"/>
    <w:rsid w:val="00FE7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47B1B"/>
  <w15:chartTrackingRefBased/>
  <w15:docId w15:val="{63698018-A52C-4F3C-BCA6-CC3B2A2D8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85A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85A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85A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85A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85A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85A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85A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85A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85A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85A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85A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85A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85A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85A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85A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85A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85A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85A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85A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85A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85A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85A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85A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85A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85A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85A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85A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85A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85AA6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185AA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5AA6"/>
  </w:style>
  <w:style w:type="paragraph" w:styleId="Piedepgina">
    <w:name w:val="footer"/>
    <w:basedOn w:val="Normal"/>
    <w:link w:val="PiedepginaCar"/>
    <w:uiPriority w:val="99"/>
    <w:unhideWhenUsed/>
    <w:rsid w:val="00185AA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5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405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Cléa Leila Chartier</dc:creator>
  <cp:keywords/>
  <dc:description/>
  <cp:lastModifiedBy>Cléa Leila Chartier</cp:lastModifiedBy>
  <cp:revision>39</cp:revision>
  <dcterms:created xsi:type="dcterms:W3CDTF">2026-06-08T13:14:00Z</dcterms:created>
  <dcterms:modified xsi:type="dcterms:W3CDTF">2026-06-09T07:41:00Z</dcterms:modified>
</cp:coreProperties>
</file>