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DCC" w:rsidRDefault="00F21DCC" w:rsidP="00F21DCC">
      <w:pPr>
        <w:spacing w:before="240" w:after="240" w:line="276" w:lineRule="auto"/>
      </w:pPr>
    </w:p>
    <w:p w:rsidR="00D7732C" w:rsidRDefault="00D7732C" w:rsidP="00D7732C">
      <w:pPr>
        <w:pStyle w:val="NormalWeb"/>
        <w:spacing w:before="0" w:after="120"/>
        <w:jc w:val="both"/>
      </w:pPr>
      <w:r>
        <w:rPr>
          <w:rFonts w:ascii="Helvetica" w:hAnsi="Helvetica"/>
          <w:color w:val="1F2A48"/>
          <w:sz w:val="36"/>
          <w:szCs w:val="36"/>
        </w:rPr>
        <w:t>Resoluciones denegatorias previa disociación de los datos de carácter personal</w:t>
      </w:r>
    </w:p>
    <w:p w:rsidR="00D7732C" w:rsidRDefault="00D7732C" w:rsidP="00D7732C">
      <w:pPr>
        <w:pStyle w:val="NormalWeb"/>
        <w:spacing w:before="0" w:after="120"/>
        <w:jc w:val="both"/>
        <w:rPr>
          <w:rFonts w:ascii="Helvetica" w:hAnsi="Helvetica"/>
          <w:color w:val="1F2A48"/>
          <w:sz w:val="40"/>
          <w:szCs w:val="40"/>
        </w:rPr>
      </w:pPr>
    </w:p>
    <w:p w:rsidR="00D7732C" w:rsidRDefault="00D7732C" w:rsidP="00D7732C">
      <w:pPr>
        <w:pStyle w:val="Standard"/>
        <w:spacing w:before="240" w:after="240" w:line="276" w:lineRule="auto"/>
        <w:jc w:val="both"/>
      </w:pPr>
      <w:r>
        <w:rPr>
          <w:rFonts w:ascii="Helvetica" w:hAnsi="Helvetica"/>
          <w:sz w:val="28"/>
          <w:szCs w:val="28"/>
        </w:rPr>
        <w:t>No ha habido ninguna resolución denegatoria de acceso a la información</w:t>
      </w:r>
      <w:r w:rsidR="00A31A94">
        <w:rPr>
          <w:rFonts w:ascii="Helvetica" w:hAnsi="Helvetica"/>
          <w:sz w:val="28"/>
          <w:szCs w:val="28"/>
        </w:rPr>
        <w:t xml:space="preserve"> en</w:t>
      </w:r>
      <w:r w:rsidR="00675A73">
        <w:rPr>
          <w:rFonts w:ascii="Helvetica" w:hAnsi="Helvetica"/>
          <w:sz w:val="28"/>
          <w:szCs w:val="28"/>
        </w:rPr>
        <w:t>tre</w:t>
      </w:r>
      <w:r w:rsidR="00A31A94">
        <w:rPr>
          <w:rFonts w:ascii="Helvetica" w:hAnsi="Helvetica"/>
          <w:sz w:val="28"/>
          <w:szCs w:val="28"/>
        </w:rPr>
        <w:t xml:space="preserve"> los años 2018</w:t>
      </w:r>
      <w:r w:rsidR="00675A73">
        <w:rPr>
          <w:rFonts w:ascii="Helvetica" w:hAnsi="Helvetica"/>
          <w:sz w:val="28"/>
          <w:szCs w:val="28"/>
        </w:rPr>
        <w:t xml:space="preserve"> y 202</w:t>
      </w:r>
      <w:r w:rsidR="00B47D8E">
        <w:rPr>
          <w:rFonts w:ascii="Helvetica" w:hAnsi="Helvetica"/>
          <w:sz w:val="28"/>
          <w:szCs w:val="28"/>
        </w:rPr>
        <w:t>4</w:t>
      </w:r>
      <w:r w:rsidR="00675A73">
        <w:rPr>
          <w:rFonts w:ascii="Helvetica" w:hAnsi="Helvetica"/>
          <w:sz w:val="28"/>
          <w:szCs w:val="28"/>
        </w:rPr>
        <w:t>.</w:t>
      </w:r>
    </w:p>
    <w:p w:rsidR="00A104ED" w:rsidRPr="008E5620" w:rsidRDefault="00A104ED" w:rsidP="00D7732C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6883" w:rsidRDefault="003E6883" w:rsidP="00F21DCC">
      <w:r>
        <w:separator/>
      </w:r>
    </w:p>
  </w:endnote>
  <w:endnote w:type="continuationSeparator" w:id="0">
    <w:p w:rsidR="003E6883" w:rsidRDefault="003E6883" w:rsidP="00F21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922" w:rsidRDefault="0032103B">
    <w:pPr>
      <w:pStyle w:val="Piedepgina"/>
    </w:pPr>
    <w:r>
      <w:rPr>
        <w:noProof/>
        <w:lang w:val="es-ES"/>
      </w:rPr>
      <w:drawing>
        <wp:inline distT="0" distB="0" distL="0" distR="0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6883" w:rsidRDefault="003E6883" w:rsidP="00F21DCC">
      <w:r>
        <w:separator/>
      </w:r>
    </w:p>
  </w:footnote>
  <w:footnote w:type="continuationSeparator" w:id="0">
    <w:p w:rsidR="003E6883" w:rsidRDefault="003E6883" w:rsidP="00F21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1DCC" w:rsidRDefault="0032103B">
    <w:pPr>
      <w:pStyle w:val="Encabezado"/>
    </w:pPr>
    <w:r>
      <w:rPr>
        <w:noProof/>
        <w:lang w:val="es-ES"/>
      </w:rPr>
      <w:drawing>
        <wp:inline distT="0" distB="0" distL="0" distR="0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F21DCC"/>
    <w:rsid w:val="00032E75"/>
    <w:rsid w:val="00033D26"/>
    <w:rsid w:val="000467A6"/>
    <w:rsid w:val="000B113C"/>
    <w:rsid w:val="000E4569"/>
    <w:rsid w:val="00103D86"/>
    <w:rsid w:val="0015168F"/>
    <w:rsid w:val="001847F2"/>
    <w:rsid w:val="00216DDA"/>
    <w:rsid w:val="00221E0D"/>
    <w:rsid w:val="0032103B"/>
    <w:rsid w:val="0032651A"/>
    <w:rsid w:val="00382F11"/>
    <w:rsid w:val="003C1405"/>
    <w:rsid w:val="003E6883"/>
    <w:rsid w:val="003F40F5"/>
    <w:rsid w:val="004964BE"/>
    <w:rsid w:val="005238C9"/>
    <w:rsid w:val="0057283B"/>
    <w:rsid w:val="0059288D"/>
    <w:rsid w:val="005D661F"/>
    <w:rsid w:val="00675A73"/>
    <w:rsid w:val="006866B4"/>
    <w:rsid w:val="00760514"/>
    <w:rsid w:val="00775172"/>
    <w:rsid w:val="00793693"/>
    <w:rsid w:val="007C576C"/>
    <w:rsid w:val="007C5C83"/>
    <w:rsid w:val="008E5620"/>
    <w:rsid w:val="00950DCC"/>
    <w:rsid w:val="009B057F"/>
    <w:rsid w:val="009C0193"/>
    <w:rsid w:val="009C6A62"/>
    <w:rsid w:val="009E6A09"/>
    <w:rsid w:val="00A104ED"/>
    <w:rsid w:val="00A31A94"/>
    <w:rsid w:val="00AB39AC"/>
    <w:rsid w:val="00B152EF"/>
    <w:rsid w:val="00B37EBD"/>
    <w:rsid w:val="00B47D8E"/>
    <w:rsid w:val="00BA6029"/>
    <w:rsid w:val="00C832D5"/>
    <w:rsid w:val="00CB0922"/>
    <w:rsid w:val="00CF7AAF"/>
    <w:rsid w:val="00D7732C"/>
    <w:rsid w:val="00DB4DD9"/>
    <w:rsid w:val="00E62EA4"/>
    <w:rsid w:val="00EA3814"/>
    <w:rsid w:val="00F21DCC"/>
    <w:rsid w:val="00F26997"/>
    <w:rsid w:val="00FD2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BA6029"/>
    <w:rPr>
      <w:color w:val="0000FF"/>
      <w:u w:val="single"/>
    </w:rPr>
  </w:style>
  <w:style w:type="paragraph" w:customStyle="1" w:styleId="Standard">
    <w:name w:val="Standard"/>
    <w:rsid w:val="00D7732C"/>
    <w:pPr>
      <w:suppressAutoHyphens/>
      <w:autoSpaceDN w:val="0"/>
      <w:textAlignment w:val="baseline"/>
    </w:pPr>
    <w:rPr>
      <w:sz w:val="24"/>
      <w:szCs w:val="24"/>
    </w:rPr>
  </w:style>
  <w:style w:type="paragraph" w:styleId="NormalWeb">
    <w:name w:val="Normal (Web)"/>
    <w:basedOn w:val="Normal"/>
    <w:rsid w:val="00D7732C"/>
    <w:pPr>
      <w:autoSpaceDN w:val="0"/>
      <w:spacing w:before="100" w:after="100"/>
    </w:pPr>
    <w:rPr>
      <w:rFonts w:ascii="Times New Roman" w:eastAsia="Times New Roman" w:hAnsi="Times New Roman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6</cp:revision>
  <dcterms:created xsi:type="dcterms:W3CDTF">2021-06-22T09:27:00Z</dcterms:created>
  <dcterms:modified xsi:type="dcterms:W3CDTF">2025-02-17T14:02:00Z</dcterms:modified>
</cp:coreProperties>
</file>