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DCC" w:rsidRDefault="00F21DCC" w:rsidP="00F21DCC">
      <w:pPr>
        <w:spacing w:before="240" w:after="240" w:line="276" w:lineRule="auto"/>
      </w:pPr>
    </w:p>
    <w:p w:rsidR="004D4486" w:rsidRDefault="000B2CAB" w:rsidP="00EB739B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>TARIFAS Y PRECIOS FIJADOS</w:t>
      </w:r>
    </w:p>
    <w:p w:rsidR="00680FAD" w:rsidRPr="00680FAD" w:rsidRDefault="00680FAD" w:rsidP="00B34557">
      <w:pPr>
        <w:spacing w:after="120"/>
        <w:jc w:val="both"/>
        <w:rPr>
          <w:rFonts w:ascii="Helvetica" w:hAnsi="Helvetica"/>
          <w:color w:val="1F497D" w:themeColor="text2"/>
          <w:sz w:val="28"/>
          <w:szCs w:val="28"/>
        </w:rPr>
      </w:pPr>
      <w:r w:rsidRPr="00680FAD">
        <w:rPr>
          <w:rFonts w:ascii="Helvetica" w:hAnsi="Helvetica"/>
          <w:color w:val="1F497D" w:themeColor="text2"/>
          <w:sz w:val="28"/>
          <w:szCs w:val="28"/>
        </w:rPr>
        <w:t>2020</w:t>
      </w:r>
    </w:p>
    <w:p w:rsidR="00B34557" w:rsidRPr="000B2CAB" w:rsidRDefault="000B2CAB" w:rsidP="00B34557">
      <w:pPr>
        <w:spacing w:after="120"/>
        <w:jc w:val="both"/>
        <w:rPr>
          <w:rFonts w:ascii="Helvetica" w:hAnsi="Helvetica"/>
        </w:rPr>
      </w:pPr>
      <w:r w:rsidRPr="000B2CAB">
        <w:rPr>
          <w:rFonts w:ascii="Helvetica" w:hAnsi="Helvetica"/>
        </w:rPr>
        <w:t>Guaguas Municipales, S.A. no tiene establecidas tarifas al respecto.</w:t>
      </w:r>
    </w:p>
    <w:p w:rsidR="00B34557" w:rsidRPr="008E5620" w:rsidRDefault="00B34557" w:rsidP="00B34557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:rsidR="00680FAD" w:rsidRPr="00680FAD" w:rsidRDefault="00680FAD" w:rsidP="00680FAD">
      <w:pPr>
        <w:spacing w:after="120"/>
        <w:jc w:val="both"/>
        <w:rPr>
          <w:rFonts w:ascii="Helvetica" w:hAnsi="Helvetica"/>
          <w:color w:val="1F497D" w:themeColor="text2"/>
          <w:sz w:val="28"/>
          <w:szCs w:val="28"/>
        </w:rPr>
      </w:pPr>
      <w:r w:rsidRPr="00680FAD">
        <w:rPr>
          <w:rFonts w:ascii="Helvetica" w:hAnsi="Helvetica"/>
          <w:color w:val="1F497D" w:themeColor="text2"/>
          <w:sz w:val="28"/>
          <w:szCs w:val="28"/>
        </w:rPr>
        <w:t>202</w:t>
      </w:r>
      <w:r>
        <w:rPr>
          <w:rFonts w:ascii="Helvetica" w:hAnsi="Helvetica"/>
          <w:color w:val="1F497D" w:themeColor="text2"/>
          <w:sz w:val="28"/>
          <w:szCs w:val="28"/>
        </w:rPr>
        <w:t>1</w:t>
      </w:r>
    </w:p>
    <w:p w:rsidR="00680FAD" w:rsidRPr="000B2CAB" w:rsidRDefault="00680FAD" w:rsidP="00680FAD">
      <w:pPr>
        <w:spacing w:after="120"/>
        <w:jc w:val="both"/>
        <w:rPr>
          <w:rFonts w:ascii="Helvetica" w:hAnsi="Helvetica"/>
        </w:rPr>
      </w:pPr>
      <w:r w:rsidRPr="000B2CAB">
        <w:rPr>
          <w:rFonts w:ascii="Helvetica" w:hAnsi="Helvetica"/>
        </w:rPr>
        <w:t>Guaguas Municipales, S.A. no tiene establecidas tarifas al respecto.</w:t>
      </w:r>
    </w:p>
    <w:p w:rsidR="00680FAD" w:rsidRPr="008E5620" w:rsidRDefault="00680FAD" w:rsidP="00680FAD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:rsidR="00680FAD" w:rsidRPr="00680FAD" w:rsidRDefault="00680FAD" w:rsidP="00680FAD">
      <w:pPr>
        <w:spacing w:after="120"/>
        <w:jc w:val="both"/>
        <w:rPr>
          <w:rFonts w:ascii="Helvetica" w:hAnsi="Helvetica"/>
          <w:color w:val="1F497D" w:themeColor="text2"/>
          <w:sz w:val="28"/>
          <w:szCs w:val="28"/>
        </w:rPr>
      </w:pPr>
      <w:r w:rsidRPr="00680FAD">
        <w:rPr>
          <w:rFonts w:ascii="Helvetica" w:hAnsi="Helvetica"/>
          <w:color w:val="1F497D" w:themeColor="text2"/>
          <w:sz w:val="28"/>
          <w:szCs w:val="28"/>
        </w:rPr>
        <w:t>202</w:t>
      </w:r>
      <w:r>
        <w:rPr>
          <w:rFonts w:ascii="Helvetica" w:hAnsi="Helvetica"/>
          <w:color w:val="1F497D" w:themeColor="text2"/>
          <w:sz w:val="28"/>
          <w:szCs w:val="28"/>
        </w:rPr>
        <w:t>2</w:t>
      </w:r>
    </w:p>
    <w:p w:rsidR="00680FAD" w:rsidRPr="000B2CAB" w:rsidRDefault="00680FAD" w:rsidP="00680FAD">
      <w:pPr>
        <w:spacing w:after="120"/>
        <w:jc w:val="both"/>
        <w:rPr>
          <w:rFonts w:ascii="Helvetica" w:hAnsi="Helvetica"/>
        </w:rPr>
      </w:pPr>
      <w:r w:rsidRPr="000B2CAB">
        <w:rPr>
          <w:rFonts w:ascii="Helvetica" w:hAnsi="Helvetica"/>
        </w:rPr>
        <w:t>Guaguas Municipales, S.A. no tiene establecidas tarifas al respecto.</w:t>
      </w:r>
    </w:p>
    <w:p w:rsidR="00680FAD" w:rsidRPr="008E5620" w:rsidRDefault="00680FAD" w:rsidP="00680FAD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:rsidR="00680FAD" w:rsidRPr="00680FAD" w:rsidRDefault="00680FAD" w:rsidP="00680FAD">
      <w:pPr>
        <w:spacing w:after="120"/>
        <w:jc w:val="both"/>
        <w:rPr>
          <w:rFonts w:ascii="Helvetica" w:hAnsi="Helvetica"/>
          <w:color w:val="1F497D" w:themeColor="text2"/>
          <w:sz w:val="28"/>
          <w:szCs w:val="28"/>
        </w:rPr>
      </w:pPr>
      <w:r w:rsidRPr="00680FAD">
        <w:rPr>
          <w:rFonts w:ascii="Helvetica" w:hAnsi="Helvetica"/>
          <w:color w:val="1F497D" w:themeColor="text2"/>
          <w:sz w:val="28"/>
          <w:szCs w:val="28"/>
        </w:rPr>
        <w:t>202</w:t>
      </w:r>
      <w:r>
        <w:rPr>
          <w:rFonts w:ascii="Helvetica" w:hAnsi="Helvetica"/>
          <w:color w:val="1F497D" w:themeColor="text2"/>
          <w:sz w:val="28"/>
          <w:szCs w:val="28"/>
        </w:rPr>
        <w:t>3</w:t>
      </w:r>
    </w:p>
    <w:p w:rsidR="00680FAD" w:rsidRDefault="00680FAD" w:rsidP="00680FAD">
      <w:pPr>
        <w:spacing w:after="120"/>
        <w:jc w:val="both"/>
        <w:rPr>
          <w:rFonts w:ascii="Helvetica" w:hAnsi="Helvetica"/>
        </w:rPr>
      </w:pPr>
      <w:r w:rsidRPr="000B2CAB">
        <w:rPr>
          <w:rFonts w:ascii="Helvetica" w:hAnsi="Helvetica"/>
        </w:rPr>
        <w:t>Guaguas Municipales, S.A. no tiene establecidas tarifas al respecto.</w:t>
      </w:r>
    </w:p>
    <w:p w:rsidR="00DB4E48" w:rsidRDefault="00DB4E48" w:rsidP="00680FAD">
      <w:pPr>
        <w:spacing w:after="120"/>
        <w:jc w:val="both"/>
        <w:rPr>
          <w:rFonts w:ascii="Helvetica" w:hAnsi="Helvetica"/>
        </w:rPr>
      </w:pPr>
    </w:p>
    <w:p w:rsidR="00DB4E48" w:rsidRPr="00680FAD" w:rsidRDefault="00DB4E48" w:rsidP="00DB4E48">
      <w:pPr>
        <w:spacing w:after="120"/>
        <w:jc w:val="both"/>
        <w:rPr>
          <w:rFonts w:ascii="Helvetica" w:hAnsi="Helvetica"/>
          <w:color w:val="1F497D" w:themeColor="text2"/>
          <w:sz w:val="28"/>
          <w:szCs w:val="28"/>
        </w:rPr>
      </w:pPr>
      <w:r w:rsidRPr="00680FAD">
        <w:rPr>
          <w:rFonts w:ascii="Helvetica" w:hAnsi="Helvetica"/>
          <w:color w:val="1F497D" w:themeColor="text2"/>
          <w:sz w:val="28"/>
          <w:szCs w:val="28"/>
        </w:rPr>
        <w:t>202</w:t>
      </w:r>
      <w:r>
        <w:rPr>
          <w:rFonts w:ascii="Helvetica" w:hAnsi="Helvetica"/>
          <w:color w:val="1F497D" w:themeColor="text2"/>
          <w:sz w:val="28"/>
          <w:szCs w:val="28"/>
        </w:rPr>
        <w:t>4</w:t>
      </w:r>
    </w:p>
    <w:p w:rsidR="00DB4E48" w:rsidRPr="000B2CAB" w:rsidRDefault="00DB4E48" w:rsidP="00DB4E48">
      <w:pPr>
        <w:spacing w:after="120"/>
        <w:jc w:val="both"/>
        <w:rPr>
          <w:rFonts w:ascii="Helvetica" w:hAnsi="Helvetica"/>
        </w:rPr>
      </w:pPr>
      <w:r w:rsidRPr="000B2CAB">
        <w:rPr>
          <w:rFonts w:ascii="Helvetica" w:hAnsi="Helvetica"/>
        </w:rPr>
        <w:t>Guaguas Municipales, S.A. no tiene establecidas tarifas al respecto.</w:t>
      </w:r>
    </w:p>
    <w:p w:rsidR="00DB4E48" w:rsidRPr="000B2CAB" w:rsidRDefault="00DB4E48" w:rsidP="00680FAD">
      <w:pPr>
        <w:spacing w:after="120"/>
        <w:jc w:val="both"/>
        <w:rPr>
          <w:rFonts w:ascii="Helvetica" w:hAnsi="Helvetica"/>
        </w:rPr>
      </w:pPr>
    </w:p>
    <w:p w:rsidR="00680FAD" w:rsidRPr="008E5620" w:rsidRDefault="00680FAD" w:rsidP="00680FAD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:rsidR="00A104ED" w:rsidRPr="008E5620" w:rsidRDefault="00A104ED" w:rsidP="00EB739B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4AA3" w:rsidRDefault="000E4AA3" w:rsidP="00F21DCC">
      <w:r>
        <w:separator/>
      </w:r>
    </w:p>
  </w:endnote>
  <w:endnote w:type="continuationSeparator" w:id="0">
    <w:p w:rsidR="000E4AA3" w:rsidRDefault="000E4AA3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4AA3" w:rsidRDefault="000E4AA3" w:rsidP="00F21DCC">
      <w:r>
        <w:separator/>
      </w:r>
    </w:p>
  </w:footnote>
  <w:footnote w:type="continuationSeparator" w:id="0">
    <w:p w:rsidR="000E4AA3" w:rsidRDefault="000E4AA3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33D26"/>
    <w:rsid w:val="000B113C"/>
    <w:rsid w:val="000B2CAB"/>
    <w:rsid w:val="000E4569"/>
    <w:rsid w:val="000E4AA3"/>
    <w:rsid w:val="00103D86"/>
    <w:rsid w:val="0015168F"/>
    <w:rsid w:val="001847F2"/>
    <w:rsid w:val="001C66EB"/>
    <w:rsid w:val="002162B3"/>
    <w:rsid w:val="00216DDA"/>
    <w:rsid w:val="00227B07"/>
    <w:rsid w:val="0032103B"/>
    <w:rsid w:val="0032651A"/>
    <w:rsid w:val="00370B9B"/>
    <w:rsid w:val="00382F11"/>
    <w:rsid w:val="00391F53"/>
    <w:rsid w:val="003C1405"/>
    <w:rsid w:val="003E6883"/>
    <w:rsid w:val="003F003B"/>
    <w:rsid w:val="003F40F5"/>
    <w:rsid w:val="00463E6C"/>
    <w:rsid w:val="004964BE"/>
    <w:rsid w:val="004D4486"/>
    <w:rsid w:val="00502C2A"/>
    <w:rsid w:val="00512A57"/>
    <w:rsid w:val="005238C9"/>
    <w:rsid w:val="00596C10"/>
    <w:rsid w:val="005D661F"/>
    <w:rsid w:val="00680FAD"/>
    <w:rsid w:val="006866B4"/>
    <w:rsid w:val="006C5F13"/>
    <w:rsid w:val="006D7FDC"/>
    <w:rsid w:val="00755BB8"/>
    <w:rsid w:val="00775172"/>
    <w:rsid w:val="0078577C"/>
    <w:rsid w:val="00793693"/>
    <w:rsid w:val="007C576C"/>
    <w:rsid w:val="007C5C83"/>
    <w:rsid w:val="007F5B88"/>
    <w:rsid w:val="008C5902"/>
    <w:rsid w:val="008E5620"/>
    <w:rsid w:val="00950DCC"/>
    <w:rsid w:val="009C6A62"/>
    <w:rsid w:val="009E6A09"/>
    <w:rsid w:val="00A104ED"/>
    <w:rsid w:val="00B152EF"/>
    <w:rsid w:val="00B34557"/>
    <w:rsid w:val="00B37EBD"/>
    <w:rsid w:val="00C832D5"/>
    <w:rsid w:val="00CB0922"/>
    <w:rsid w:val="00CE7DE2"/>
    <w:rsid w:val="00CF7AAF"/>
    <w:rsid w:val="00D0608A"/>
    <w:rsid w:val="00D34C6F"/>
    <w:rsid w:val="00D34DDC"/>
    <w:rsid w:val="00DB4DD9"/>
    <w:rsid w:val="00DB4E48"/>
    <w:rsid w:val="00E56293"/>
    <w:rsid w:val="00E62EA4"/>
    <w:rsid w:val="00EA3814"/>
    <w:rsid w:val="00EB739B"/>
    <w:rsid w:val="00F21DCC"/>
    <w:rsid w:val="00FB40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62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15</cp:revision>
  <cp:lastPrinted>2022-06-06T10:44:00Z</cp:lastPrinted>
  <dcterms:created xsi:type="dcterms:W3CDTF">2021-07-08T09:39:00Z</dcterms:created>
  <dcterms:modified xsi:type="dcterms:W3CDTF">2025-02-17T13:16:00Z</dcterms:modified>
</cp:coreProperties>
</file>