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CE360" w14:textId="77777777" w:rsidR="009233FF" w:rsidRDefault="000906D5" w:rsidP="002E603B">
      <w:pPr>
        <w:spacing w:before="240" w:after="240"/>
        <w:jc w:val="both"/>
        <w:rPr>
          <w:rFonts w:ascii="Helvetica" w:eastAsia="MS Mincho" w:hAnsi="Helvetica" w:cs="Times New Roman"/>
          <w:color w:val="1F2A48"/>
          <w:sz w:val="30"/>
          <w:szCs w:val="30"/>
          <w:lang w:val="es-ES_tradnl" w:eastAsia="es-ES"/>
        </w:rPr>
      </w:pPr>
      <w:r w:rsidRPr="00432B8D">
        <w:rPr>
          <w:rFonts w:ascii="Helvetica" w:eastAsia="MS Mincho" w:hAnsi="Helvetica" w:cs="Times New Roman"/>
          <w:color w:val="1F2A48"/>
          <w:sz w:val="30"/>
          <w:szCs w:val="30"/>
          <w:lang w:val="es-ES_tradnl" w:eastAsia="es-ES"/>
        </w:rPr>
        <w:t>Número de liberados</w:t>
      </w:r>
      <w:r w:rsidR="00EA14D4" w:rsidRPr="00432B8D">
        <w:rPr>
          <w:rFonts w:ascii="Helvetica" w:eastAsia="MS Mincho" w:hAnsi="Helvetica" w:cs="Times New Roman"/>
          <w:color w:val="1F2A48"/>
          <w:sz w:val="30"/>
          <w:szCs w:val="30"/>
          <w:lang w:val="es-ES_tradnl" w:eastAsia="es-ES"/>
        </w:rPr>
        <w:t xml:space="preserve"> sindicales </w:t>
      </w:r>
      <w:r w:rsidR="00432B8D" w:rsidRPr="00432B8D">
        <w:rPr>
          <w:rFonts w:ascii="Helvetica" w:eastAsia="MS Mincho" w:hAnsi="Helvetica" w:cs="Times New Roman"/>
          <w:color w:val="1F2A48"/>
          <w:sz w:val="30"/>
          <w:szCs w:val="30"/>
          <w:lang w:val="es-ES_tradnl" w:eastAsia="es-ES"/>
        </w:rPr>
        <w:t>de Guaguas Municipales, S.A.</w:t>
      </w:r>
    </w:p>
    <w:p w14:paraId="276A347B" w14:textId="77777777" w:rsidR="008D1A00" w:rsidRPr="00432B8D" w:rsidRDefault="008D1A00" w:rsidP="002E603B">
      <w:pPr>
        <w:spacing w:before="240" w:after="240"/>
        <w:jc w:val="both"/>
        <w:rPr>
          <w:rFonts w:ascii="Helvetica" w:eastAsia="MS Mincho" w:hAnsi="Helvetica" w:cs="Times New Roman"/>
          <w:color w:val="1F2A48"/>
          <w:sz w:val="30"/>
          <w:szCs w:val="30"/>
          <w:lang w:val="es-ES_tradnl" w:eastAsia="es-ES"/>
        </w:rPr>
      </w:pPr>
    </w:p>
    <w:p w14:paraId="124960DA" w14:textId="56B6910B" w:rsidR="008D1A00" w:rsidRPr="008D1A00" w:rsidRDefault="008D1A00" w:rsidP="008D1A00">
      <w:pPr>
        <w:spacing w:before="240" w:after="240"/>
        <w:jc w:val="both"/>
        <w:rPr>
          <w:rFonts w:ascii="Helvetica" w:eastAsia="MS Mincho" w:hAnsi="Helvetica" w:cs="Times New Roman"/>
          <w:b/>
          <w:bCs/>
          <w:color w:val="1F2A48"/>
          <w:sz w:val="24"/>
          <w:szCs w:val="24"/>
          <w:lang w:val="es-ES_tradnl" w:eastAsia="es-ES"/>
        </w:rPr>
      </w:pPr>
      <w:r w:rsidRPr="008D1A00">
        <w:rPr>
          <w:rFonts w:ascii="Helvetica" w:eastAsia="MS Mincho" w:hAnsi="Helvetica" w:cs="Times New Roman"/>
          <w:b/>
          <w:bCs/>
          <w:color w:val="1F2A48"/>
          <w:sz w:val="24"/>
          <w:szCs w:val="24"/>
          <w:lang w:val="es-ES_tradnl" w:eastAsia="es-ES"/>
        </w:rPr>
        <w:t>202</w:t>
      </w:r>
      <w:r>
        <w:rPr>
          <w:rFonts w:ascii="Helvetica" w:eastAsia="MS Mincho" w:hAnsi="Helvetica" w:cs="Times New Roman"/>
          <w:b/>
          <w:bCs/>
          <w:color w:val="1F2A48"/>
          <w:sz w:val="24"/>
          <w:szCs w:val="24"/>
          <w:lang w:val="es-ES_tradnl" w:eastAsia="es-ES"/>
        </w:rPr>
        <w:t>5</w:t>
      </w:r>
    </w:p>
    <w:p w14:paraId="24153CBA" w14:textId="77777777" w:rsidR="008D1A00" w:rsidRDefault="008D1A00" w:rsidP="008D1A00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 xml:space="preserve">No existen liberados sindicales en </w:t>
      </w:r>
      <w:r w:rsidRPr="000906D5"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>Guaguas</w:t>
      </w:r>
      <w:r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 xml:space="preserve"> Municipales.</w:t>
      </w:r>
    </w:p>
    <w:p w14:paraId="51D9E2AB" w14:textId="77777777" w:rsidR="008D1A00" w:rsidRPr="000906D5" w:rsidRDefault="008D1A00" w:rsidP="008D1A00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</w:pPr>
    </w:p>
    <w:p w14:paraId="5DC76184" w14:textId="6D082AC9" w:rsidR="008D1A00" w:rsidRPr="008D1A00" w:rsidRDefault="008D1A00" w:rsidP="008D1A00">
      <w:pPr>
        <w:spacing w:before="240" w:after="240"/>
        <w:jc w:val="both"/>
        <w:rPr>
          <w:rFonts w:ascii="Helvetica" w:eastAsia="MS Mincho" w:hAnsi="Helvetica" w:cs="Times New Roman"/>
          <w:b/>
          <w:bCs/>
          <w:color w:val="1F2A48"/>
          <w:sz w:val="24"/>
          <w:szCs w:val="24"/>
          <w:lang w:val="es-ES_tradnl" w:eastAsia="es-ES"/>
        </w:rPr>
      </w:pPr>
      <w:r w:rsidRPr="008D1A00">
        <w:rPr>
          <w:rFonts w:ascii="Helvetica" w:eastAsia="MS Mincho" w:hAnsi="Helvetica" w:cs="Times New Roman"/>
          <w:b/>
          <w:bCs/>
          <w:color w:val="1F2A48"/>
          <w:sz w:val="24"/>
          <w:szCs w:val="24"/>
          <w:lang w:val="es-ES_tradnl" w:eastAsia="es-ES"/>
        </w:rPr>
        <w:t>202</w:t>
      </w:r>
      <w:r>
        <w:rPr>
          <w:rFonts w:ascii="Helvetica" w:eastAsia="MS Mincho" w:hAnsi="Helvetica" w:cs="Times New Roman"/>
          <w:b/>
          <w:bCs/>
          <w:color w:val="1F2A48"/>
          <w:sz w:val="24"/>
          <w:szCs w:val="24"/>
          <w:lang w:val="es-ES_tradnl" w:eastAsia="es-ES"/>
        </w:rPr>
        <w:t>4</w:t>
      </w:r>
    </w:p>
    <w:p w14:paraId="44F4FCC3" w14:textId="77777777" w:rsidR="008D1A00" w:rsidRDefault="008D1A00" w:rsidP="008D1A00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 xml:space="preserve">No existen liberados sindicales en </w:t>
      </w:r>
      <w:r w:rsidRPr="000906D5"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>Guaguas</w:t>
      </w:r>
      <w:r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 xml:space="preserve"> Municipales.</w:t>
      </w:r>
    </w:p>
    <w:p w14:paraId="3AD48D9A" w14:textId="77777777" w:rsidR="008D1A00" w:rsidRPr="000906D5" w:rsidRDefault="008D1A00" w:rsidP="008D1A00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</w:pPr>
    </w:p>
    <w:p w14:paraId="0591AFB1" w14:textId="1B566AB9" w:rsidR="008D1A00" w:rsidRPr="008D1A00" w:rsidRDefault="008D1A00" w:rsidP="008D1A00">
      <w:pPr>
        <w:spacing w:before="240" w:after="240"/>
        <w:jc w:val="both"/>
        <w:rPr>
          <w:rFonts w:ascii="Helvetica" w:eastAsia="MS Mincho" w:hAnsi="Helvetica" w:cs="Times New Roman"/>
          <w:b/>
          <w:bCs/>
          <w:color w:val="1F2A48"/>
          <w:sz w:val="24"/>
          <w:szCs w:val="24"/>
          <w:lang w:val="es-ES_tradnl" w:eastAsia="es-ES"/>
        </w:rPr>
      </w:pPr>
      <w:r w:rsidRPr="008D1A00">
        <w:rPr>
          <w:rFonts w:ascii="Helvetica" w:eastAsia="MS Mincho" w:hAnsi="Helvetica" w:cs="Times New Roman"/>
          <w:b/>
          <w:bCs/>
          <w:color w:val="1F2A48"/>
          <w:sz w:val="24"/>
          <w:szCs w:val="24"/>
          <w:lang w:val="es-ES_tradnl" w:eastAsia="es-ES"/>
        </w:rPr>
        <w:t>202</w:t>
      </w:r>
      <w:r>
        <w:rPr>
          <w:rFonts w:ascii="Helvetica" w:eastAsia="MS Mincho" w:hAnsi="Helvetica" w:cs="Times New Roman"/>
          <w:b/>
          <w:bCs/>
          <w:color w:val="1F2A48"/>
          <w:sz w:val="24"/>
          <w:szCs w:val="24"/>
          <w:lang w:val="es-ES_tradnl" w:eastAsia="es-ES"/>
        </w:rPr>
        <w:t>3</w:t>
      </w:r>
    </w:p>
    <w:p w14:paraId="410DCD87" w14:textId="77777777" w:rsidR="008D1A00" w:rsidRDefault="008D1A00" w:rsidP="008D1A00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 xml:space="preserve">No existen liberados sindicales en </w:t>
      </w:r>
      <w:r w:rsidRPr="000906D5"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>Guaguas</w:t>
      </w:r>
      <w:r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 xml:space="preserve"> Municipales.</w:t>
      </w:r>
    </w:p>
    <w:p w14:paraId="236023F7" w14:textId="77777777" w:rsidR="008D1A00" w:rsidRPr="000906D5" w:rsidRDefault="008D1A00" w:rsidP="008D1A00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</w:pPr>
    </w:p>
    <w:p w14:paraId="49927EAC" w14:textId="43C54A4D" w:rsidR="008D1A00" w:rsidRPr="008D1A00" w:rsidRDefault="008D1A00" w:rsidP="008D1A00">
      <w:pPr>
        <w:spacing w:before="240" w:after="240"/>
        <w:jc w:val="both"/>
        <w:rPr>
          <w:rFonts w:ascii="Helvetica" w:eastAsia="MS Mincho" w:hAnsi="Helvetica" w:cs="Times New Roman"/>
          <w:b/>
          <w:bCs/>
          <w:color w:val="1F2A48"/>
          <w:sz w:val="24"/>
          <w:szCs w:val="24"/>
          <w:lang w:val="es-ES_tradnl" w:eastAsia="es-ES"/>
        </w:rPr>
      </w:pPr>
      <w:r w:rsidRPr="008D1A00">
        <w:rPr>
          <w:rFonts w:ascii="Helvetica" w:eastAsia="MS Mincho" w:hAnsi="Helvetica" w:cs="Times New Roman"/>
          <w:b/>
          <w:bCs/>
          <w:color w:val="1F2A48"/>
          <w:sz w:val="24"/>
          <w:szCs w:val="24"/>
          <w:lang w:val="es-ES_tradnl" w:eastAsia="es-ES"/>
        </w:rPr>
        <w:t>202</w:t>
      </w:r>
      <w:r>
        <w:rPr>
          <w:rFonts w:ascii="Helvetica" w:eastAsia="MS Mincho" w:hAnsi="Helvetica" w:cs="Times New Roman"/>
          <w:b/>
          <w:bCs/>
          <w:color w:val="1F2A48"/>
          <w:sz w:val="24"/>
          <w:szCs w:val="24"/>
          <w:lang w:val="es-ES_tradnl" w:eastAsia="es-ES"/>
        </w:rPr>
        <w:t>2</w:t>
      </w:r>
    </w:p>
    <w:p w14:paraId="5BB06AE1" w14:textId="206DD584" w:rsidR="008D1A00" w:rsidRDefault="008D1A00" w:rsidP="002E603B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 xml:space="preserve">No existen liberados sindicales en </w:t>
      </w:r>
      <w:r w:rsidRPr="000906D5"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>Guaguas</w:t>
      </w:r>
      <w:r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 xml:space="preserve"> Municipales.</w:t>
      </w:r>
    </w:p>
    <w:p w14:paraId="12D50C66" w14:textId="77777777" w:rsidR="008D1A00" w:rsidRDefault="008D1A00" w:rsidP="002E603B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</w:pPr>
    </w:p>
    <w:p w14:paraId="37501B51" w14:textId="6FAE3EF9" w:rsidR="008D1A00" w:rsidRPr="008D1A00" w:rsidRDefault="008D1A00" w:rsidP="002E603B">
      <w:pPr>
        <w:spacing w:before="240" w:after="240"/>
        <w:jc w:val="both"/>
        <w:rPr>
          <w:rFonts w:ascii="Helvetica" w:eastAsia="MS Mincho" w:hAnsi="Helvetica" w:cs="Times New Roman"/>
          <w:b/>
          <w:bCs/>
          <w:color w:val="1F2A48"/>
          <w:sz w:val="24"/>
          <w:szCs w:val="24"/>
          <w:lang w:val="es-ES_tradnl" w:eastAsia="es-ES"/>
        </w:rPr>
      </w:pPr>
      <w:r w:rsidRPr="008D1A00">
        <w:rPr>
          <w:rFonts w:ascii="Helvetica" w:eastAsia="MS Mincho" w:hAnsi="Helvetica" w:cs="Times New Roman"/>
          <w:b/>
          <w:bCs/>
          <w:color w:val="1F2A48"/>
          <w:sz w:val="24"/>
          <w:szCs w:val="24"/>
          <w:lang w:val="es-ES_tradnl" w:eastAsia="es-ES"/>
        </w:rPr>
        <w:t>2021</w:t>
      </w:r>
    </w:p>
    <w:p w14:paraId="49954842" w14:textId="117BF69C" w:rsidR="000906D5" w:rsidRPr="000906D5" w:rsidRDefault="00393C01" w:rsidP="002E603B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 xml:space="preserve">No </w:t>
      </w:r>
      <w:r w:rsidR="00126CD1"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>existen</w:t>
      </w:r>
      <w:r w:rsidR="00B53A9C"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 xml:space="preserve"> liberados</w:t>
      </w:r>
      <w:r w:rsidR="00C0695A"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 xml:space="preserve"> sindicales </w:t>
      </w:r>
      <w:r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 xml:space="preserve">en </w:t>
      </w:r>
      <w:r w:rsidR="000906D5" w:rsidRPr="000906D5"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>Guaguas</w:t>
      </w:r>
      <w:r w:rsidR="000906D5"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 xml:space="preserve"> Municipales</w:t>
      </w:r>
      <w:r w:rsidR="00B53A9C"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  <w:t>.</w:t>
      </w:r>
    </w:p>
    <w:p w14:paraId="7C3E5DBF" w14:textId="77777777" w:rsidR="00FD6AA2" w:rsidRPr="000906D5" w:rsidRDefault="00FD6AA2" w:rsidP="00B53A9C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</w:pPr>
    </w:p>
    <w:p w14:paraId="7F9F522F" w14:textId="77777777" w:rsidR="00B53A9C" w:rsidRPr="00B53A9C" w:rsidRDefault="00B53A9C" w:rsidP="00B53A9C">
      <w:pPr>
        <w:spacing w:before="240" w:after="240"/>
        <w:jc w:val="both"/>
        <w:rPr>
          <w:rFonts w:ascii="Helvetica" w:eastAsia="MS Mincho" w:hAnsi="Helvetica" w:cs="Times New Roman"/>
          <w:color w:val="1F497D" w:themeColor="text2"/>
          <w:sz w:val="28"/>
          <w:szCs w:val="28"/>
          <w:lang w:val="es-ES_tradnl" w:eastAsia="es-ES"/>
        </w:rPr>
      </w:pPr>
    </w:p>
    <w:p w14:paraId="1E20C133" w14:textId="77777777" w:rsidR="00B53A9C" w:rsidRPr="000906D5" w:rsidRDefault="00B53A9C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4"/>
          <w:szCs w:val="24"/>
          <w:lang w:val="es-ES_tradnl" w:eastAsia="es-ES"/>
        </w:rPr>
      </w:pPr>
    </w:p>
    <w:sectPr w:rsidR="00B53A9C" w:rsidRPr="000906D5" w:rsidSect="00581F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13745" w14:textId="77777777" w:rsidR="002E2D71" w:rsidRDefault="002E2D71" w:rsidP="00417F2E">
      <w:pPr>
        <w:spacing w:after="0" w:line="240" w:lineRule="auto"/>
      </w:pPr>
      <w:r>
        <w:separator/>
      </w:r>
    </w:p>
  </w:endnote>
  <w:endnote w:type="continuationSeparator" w:id="0">
    <w:p w14:paraId="27CA469A" w14:textId="77777777" w:rsidR="002E2D71" w:rsidRDefault="002E2D71" w:rsidP="00417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4509" w14:textId="77777777" w:rsidR="00417F2E" w:rsidRDefault="00417F2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8C129" w14:textId="77777777" w:rsidR="00417F2E" w:rsidRDefault="00417F2E">
    <w:pPr>
      <w:pStyle w:val="Piedepgina"/>
    </w:pPr>
    <w:r w:rsidRPr="00417F2E">
      <w:rPr>
        <w:noProof/>
        <w:lang w:eastAsia="es-ES"/>
      </w:rPr>
      <w:drawing>
        <wp:inline distT="0" distB="0" distL="0" distR="0" wp14:anchorId="0C778DC4" wp14:editId="61865844">
          <wp:extent cx="5400040" cy="375058"/>
          <wp:effectExtent l="1905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75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FFDBB" w14:textId="77777777" w:rsidR="00417F2E" w:rsidRDefault="00417F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0AFF2" w14:textId="77777777" w:rsidR="002E2D71" w:rsidRDefault="002E2D71" w:rsidP="00417F2E">
      <w:pPr>
        <w:spacing w:after="0" w:line="240" w:lineRule="auto"/>
      </w:pPr>
      <w:r>
        <w:separator/>
      </w:r>
    </w:p>
  </w:footnote>
  <w:footnote w:type="continuationSeparator" w:id="0">
    <w:p w14:paraId="7424A297" w14:textId="77777777" w:rsidR="002E2D71" w:rsidRDefault="002E2D71" w:rsidP="00417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A027" w14:textId="77777777" w:rsidR="00417F2E" w:rsidRDefault="00417F2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9496B" w14:textId="77777777" w:rsidR="00417F2E" w:rsidRDefault="00417F2E">
    <w:pPr>
      <w:pStyle w:val="Encabezado"/>
    </w:pPr>
    <w:r w:rsidRPr="00417F2E">
      <w:rPr>
        <w:noProof/>
        <w:lang w:eastAsia="es-ES"/>
      </w:rPr>
      <w:drawing>
        <wp:inline distT="0" distB="0" distL="0" distR="0" wp14:anchorId="69862B79" wp14:editId="5B3E9F71">
          <wp:extent cx="2240280" cy="579564"/>
          <wp:effectExtent l="19050" t="0" r="7620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logo_cabecera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563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925B32" w14:textId="77777777" w:rsidR="00417F2E" w:rsidRDefault="00417F2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2D7B" w14:textId="77777777" w:rsidR="00417F2E" w:rsidRDefault="00417F2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F2E"/>
    <w:rsid w:val="000906D5"/>
    <w:rsid w:val="000E7079"/>
    <w:rsid w:val="00126CD1"/>
    <w:rsid w:val="001D4418"/>
    <w:rsid w:val="001E7921"/>
    <w:rsid w:val="002E2D71"/>
    <w:rsid w:val="002E603B"/>
    <w:rsid w:val="00315960"/>
    <w:rsid w:val="00393C01"/>
    <w:rsid w:val="003B0023"/>
    <w:rsid w:val="00417F2E"/>
    <w:rsid w:val="00432B8D"/>
    <w:rsid w:val="004338F2"/>
    <w:rsid w:val="004E1AEC"/>
    <w:rsid w:val="00553F41"/>
    <w:rsid w:val="00581F65"/>
    <w:rsid w:val="005B690D"/>
    <w:rsid w:val="005F5C4D"/>
    <w:rsid w:val="00626D76"/>
    <w:rsid w:val="00633B70"/>
    <w:rsid w:val="00634937"/>
    <w:rsid w:val="00707C1B"/>
    <w:rsid w:val="007314B3"/>
    <w:rsid w:val="00766591"/>
    <w:rsid w:val="00784D22"/>
    <w:rsid w:val="008D1A00"/>
    <w:rsid w:val="008E10B9"/>
    <w:rsid w:val="009233FF"/>
    <w:rsid w:val="00A36D58"/>
    <w:rsid w:val="00AB2941"/>
    <w:rsid w:val="00B53A9C"/>
    <w:rsid w:val="00B7298E"/>
    <w:rsid w:val="00C0695A"/>
    <w:rsid w:val="00C61531"/>
    <w:rsid w:val="00C64626"/>
    <w:rsid w:val="00CA5E4F"/>
    <w:rsid w:val="00D57007"/>
    <w:rsid w:val="00DE524F"/>
    <w:rsid w:val="00DF15F8"/>
    <w:rsid w:val="00DF1DFE"/>
    <w:rsid w:val="00E62797"/>
    <w:rsid w:val="00E67533"/>
    <w:rsid w:val="00EA14D4"/>
    <w:rsid w:val="00EC4A5D"/>
    <w:rsid w:val="00F4621F"/>
    <w:rsid w:val="00F64C10"/>
    <w:rsid w:val="00F828C2"/>
    <w:rsid w:val="00FD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EC1F"/>
  <w15:docId w15:val="{9BE6244F-5904-4AB3-A80F-983FB211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AA2"/>
  </w:style>
  <w:style w:type="paragraph" w:styleId="Ttulo1">
    <w:name w:val="heading 1"/>
    <w:basedOn w:val="Normal"/>
    <w:next w:val="Normal"/>
    <w:link w:val="Ttulo1Car"/>
    <w:uiPriority w:val="9"/>
    <w:qFormat/>
    <w:rsid w:val="00EA14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417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7F2E"/>
  </w:style>
  <w:style w:type="paragraph" w:styleId="Piedepgina">
    <w:name w:val="footer"/>
    <w:basedOn w:val="Normal"/>
    <w:link w:val="PiedepginaCar"/>
    <w:uiPriority w:val="99"/>
    <w:semiHidden/>
    <w:unhideWhenUsed/>
    <w:rsid w:val="00417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17F2E"/>
  </w:style>
  <w:style w:type="paragraph" w:styleId="Textodeglobo">
    <w:name w:val="Balloon Text"/>
    <w:basedOn w:val="Normal"/>
    <w:link w:val="TextodegloboCar"/>
    <w:uiPriority w:val="99"/>
    <w:semiHidden/>
    <w:unhideWhenUsed/>
    <w:rsid w:val="0041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7F2E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EA14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0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57</Words>
  <Characters>316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</dc:creator>
  <cp:keywords/>
  <dc:description/>
  <cp:lastModifiedBy>Cléa Leila Chartier</cp:lastModifiedBy>
  <cp:revision>3</cp:revision>
  <dcterms:created xsi:type="dcterms:W3CDTF">2026-04-21T07:35:00Z</dcterms:created>
  <dcterms:modified xsi:type="dcterms:W3CDTF">2026-06-04T12:33:00Z</dcterms:modified>
</cp:coreProperties>
</file>