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620" w:rsidRPr="00923EAB" w:rsidRDefault="00131853" w:rsidP="00F21DCC">
      <w:pPr>
        <w:spacing w:before="240" w:after="240" w:line="276" w:lineRule="auto"/>
        <w:rPr>
          <w:rFonts w:ascii="Helvetica" w:hAnsi="Helvetica"/>
          <w:color w:val="1F2A48"/>
          <w:sz w:val="44"/>
          <w:szCs w:val="44"/>
          <w:lang w:val="es-ES"/>
        </w:rPr>
      </w:pPr>
      <w:r w:rsidRPr="00923EAB">
        <w:rPr>
          <w:rFonts w:ascii="Helvetica" w:hAnsi="Helvetica"/>
          <w:color w:val="1F2A48"/>
          <w:sz w:val="44"/>
          <w:szCs w:val="44"/>
          <w:lang w:val="es-ES"/>
        </w:rPr>
        <w:t xml:space="preserve">6. </w:t>
      </w:r>
      <w:r w:rsidR="00B55F21" w:rsidRPr="00923EAB">
        <w:rPr>
          <w:rFonts w:ascii="Helvetica" w:hAnsi="Helvetica"/>
          <w:color w:val="1F2A48"/>
          <w:sz w:val="44"/>
          <w:szCs w:val="44"/>
          <w:lang w:val="es-ES"/>
        </w:rPr>
        <w:t>Servicios</w:t>
      </w:r>
      <w:r w:rsidR="00ED1BC7">
        <w:rPr>
          <w:rFonts w:ascii="Helvetica" w:hAnsi="Helvetica"/>
          <w:color w:val="1F2A48"/>
          <w:sz w:val="44"/>
          <w:szCs w:val="44"/>
          <w:lang w:val="es-ES"/>
        </w:rPr>
        <w:t xml:space="preserve"> y Procedimientos</w:t>
      </w:r>
    </w:p>
    <w:p w:rsidR="00DA76FC" w:rsidRPr="00A72F07" w:rsidRDefault="00A72F07" w:rsidP="00A72F07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  <w:lang w:val="es-ES"/>
        </w:rPr>
      </w:pPr>
      <w:r>
        <w:rPr>
          <w:rFonts w:ascii="Helvetica" w:hAnsi="Helvetica"/>
          <w:color w:val="1F2A48"/>
          <w:sz w:val="36"/>
          <w:szCs w:val="36"/>
          <w:lang w:val="es-ES"/>
        </w:rPr>
        <w:t xml:space="preserve">Quejas y </w:t>
      </w:r>
      <w:r w:rsidR="003062F0">
        <w:rPr>
          <w:rFonts w:ascii="Helvetica" w:hAnsi="Helvetica"/>
          <w:color w:val="1F2A48"/>
          <w:sz w:val="36"/>
          <w:szCs w:val="36"/>
          <w:lang w:val="es-ES"/>
        </w:rPr>
        <w:t>reclamaciones</w:t>
      </w:r>
      <w:r>
        <w:rPr>
          <w:rFonts w:ascii="Helvetica" w:hAnsi="Helvetica"/>
          <w:color w:val="1F2A48"/>
          <w:sz w:val="36"/>
          <w:szCs w:val="36"/>
          <w:lang w:val="es-ES"/>
        </w:rPr>
        <w:t xml:space="preserve"> (procedimiento)</w:t>
      </w:r>
    </w:p>
    <w:p w:rsidR="0093587C" w:rsidRPr="00923EAB" w:rsidRDefault="0093587C" w:rsidP="0093587C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923EAB">
        <w:rPr>
          <w:rFonts w:ascii="Helvetica" w:hAnsi="Helvetica"/>
          <w:color w:val="1F2A48"/>
          <w:sz w:val="28"/>
          <w:szCs w:val="28"/>
          <w:lang w:val="es-ES"/>
        </w:rPr>
        <w:t>6.3 Procedimientos</w:t>
      </w:r>
    </w:p>
    <w:p w:rsidR="0093587C" w:rsidRPr="00923EAB" w:rsidRDefault="0093587C" w:rsidP="0093587C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>La presentación de quejas y reclamaciones puede presentarse de dos maneras:</w:t>
      </w:r>
    </w:p>
    <w:p w:rsidR="0093587C" w:rsidRPr="00C011B5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 w:cs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 xml:space="preserve">Telemáticamente: rellenando el formulario a través de la web corporativa en el siguiente enlace </w:t>
      </w:r>
      <w:r w:rsidRPr="00A80160">
        <w:rPr>
          <w:rFonts w:ascii="Helvetica" w:hAnsi="Helvetica" w:cs="Helvetica"/>
          <w:lang w:val="es-ES"/>
        </w:rPr>
        <w:t>https://www.guaguas.com/atencion-al-cliente/sugerencias-y-reclamaciones</w:t>
      </w:r>
    </w:p>
    <w:p w:rsidR="0093587C" w:rsidRPr="00923EAB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 w:cs="Helvetica"/>
          <w:sz w:val="20"/>
          <w:szCs w:val="20"/>
          <w:lang w:val="es-ES"/>
        </w:rPr>
        <w:t>En nuestras oficinas comerciales.</w:t>
      </w:r>
    </w:p>
    <w:p w:rsidR="00911C9A" w:rsidRPr="00923EAB" w:rsidRDefault="00911C9A" w:rsidP="00911C9A">
      <w:pPr>
        <w:pStyle w:val="Prrafodelista"/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</w:p>
    <w:p w:rsidR="0093587C" w:rsidRPr="00923EAB" w:rsidRDefault="0093587C" w:rsidP="0093587C">
      <w:pPr>
        <w:pStyle w:val="Prrafodelista"/>
        <w:spacing w:before="240" w:after="240" w:line="276" w:lineRule="auto"/>
        <w:jc w:val="center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>
            <wp:extent cx="4624512" cy="3840480"/>
            <wp:effectExtent l="19050" t="0" r="4638" b="0"/>
            <wp:docPr id="13" name="Imagen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3235" cy="3839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923EAB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>
            <wp:extent cx="4457535" cy="1502796"/>
            <wp:effectExtent l="19050" t="0" r="165" b="0"/>
            <wp:docPr id="14" name="Imagen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9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6304" cy="1502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sectPr w:rsidR="0093587C" w:rsidRPr="00923EAB" w:rsidSect="00CF7AAF">
      <w:headerReference w:type="default" r:id="rId9"/>
      <w:footerReference w:type="default" r:id="rId10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3E1" w:rsidRDefault="006E13E1" w:rsidP="00F21DCC">
      <w:r>
        <w:separator/>
      </w:r>
    </w:p>
  </w:endnote>
  <w:endnote w:type="continuationSeparator" w:id="0">
    <w:p w:rsidR="006E13E1" w:rsidRDefault="006E13E1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auto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373563"/>
      <w:docPartObj>
        <w:docPartGallery w:val="Page Numbers (Bottom of Page)"/>
        <w:docPartUnique/>
      </w:docPartObj>
    </w:sdtPr>
    <w:sdtContent>
      <w:p w:rsidR="00E024C3" w:rsidRDefault="00E024C3">
        <w:pPr>
          <w:pStyle w:val="Piedepgina"/>
          <w:jc w:val="right"/>
        </w:pPr>
        <w:r>
          <w:rPr>
            <w:noProof/>
            <w:lang w:val="es-ES"/>
          </w:rPr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335915</wp:posOffset>
              </wp:positionH>
              <wp:positionV relativeFrom="paragraph">
                <wp:posOffset>-27305</wp:posOffset>
              </wp:positionV>
              <wp:extent cx="5295900" cy="390525"/>
              <wp:effectExtent l="19050" t="0" r="0" b="0"/>
              <wp:wrapSquare wrapText="bothSides"/>
              <wp:docPr id="3" name="Imagen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295900" cy="39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fldSimple w:instr=" PAGE   \* MERGEFORMAT ">
          <w:r w:rsidR="00A80160">
            <w:rPr>
              <w:noProof/>
            </w:rPr>
            <w:t>1</w:t>
          </w:r>
        </w:fldSimple>
      </w:p>
    </w:sdtContent>
  </w:sdt>
  <w:p w:rsidR="006E13E1" w:rsidRDefault="006E13E1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3E1" w:rsidRDefault="006E13E1" w:rsidP="00F21DCC">
      <w:r>
        <w:separator/>
      </w:r>
    </w:p>
  </w:footnote>
  <w:footnote w:type="continuationSeparator" w:id="0">
    <w:p w:rsidR="006E13E1" w:rsidRDefault="006E13E1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3E1" w:rsidRDefault="006E13E1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C403D28"/>
    <w:multiLevelType w:val="hybridMultilevel"/>
    <w:tmpl w:val="C39CA95E"/>
    <w:lvl w:ilvl="0" w:tplc="D3E6CF42">
      <w:start w:val="6"/>
      <w:numFmt w:val="bullet"/>
      <w:lvlText w:val="-"/>
      <w:lvlJc w:val="left"/>
      <w:pPr>
        <w:ind w:left="720" w:hanging="360"/>
      </w:pPr>
      <w:rPr>
        <w:rFonts w:ascii="Helvetica" w:eastAsia="MS Mincho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379F7"/>
    <w:rsid w:val="00050216"/>
    <w:rsid w:val="000B113C"/>
    <w:rsid w:val="000D0465"/>
    <w:rsid w:val="000E4569"/>
    <w:rsid w:val="00103D86"/>
    <w:rsid w:val="0012072E"/>
    <w:rsid w:val="00131853"/>
    <w:rsid w:val="0015168F"/>
    <w:rsid w:val="001847F2"/>
    <w:rsid w:val="00216DDA"/>
    <w:rsid w:val="003062F0"/>
    <w:rsid w:val="0032103B"/>
    <w:rsid w:val="003A7C0E"/>
    <w:rsid w:val="003C1405"/>
    <w:rsid w:val="003D2AA7"/>
    <w:rsid w:val="003E6883"/>
    <w:rsid w:val="003F40F5"/>
    <w:rsid w:val="0042298B"/>
    <w:rsid w:val="004964BE"/>
    <w:rsid w:val="00597AB4"/>
    <w:rsid w:val="005D661F"/>
    <w:rsid w:val="00611D3B"/>
    <w:rsid w:val="006167E9"/>
    <w:rsid w:val="006866B4"/>
    <w:rsid w:val="006E13E1"/>
    <w:rsid w:val="00773B22"/>
    <w:rsid w:val="00793693"/>
    <w:rsid w:val="007C576C"/>
    <w:rsid w:val="007F5065"/>
    <w:rsid w:val="00817FCB"/>
    <w:rsid w:val="008E5620"/>
    <w:rsid w:val="00911C9A"/>
    <w:rsid w:val="00923EAB"/>
    <w:rsid w:val="009258FF"/>
    <w:rsid w:val="0093587C"/>
    <w:rsid w:val="00942D8C"/>
    <w:rsid w:val="009613D4"/>
    <w:rsid w:val="009B03FA"/>
    <w:rsid w:val="009C6A62"/>
    <w:rsid w:val="009D139E"/>
    <w:rsid w:val="009E6A09"/>
    <w:rsid w:val="00A52F3E"/>
    <w:rsid w:val="00A72F07"/>
    <w:rsid w:val="00A80160"/>
    <w:rsid w:val="00AA468C"/>
    <w:rsid w:val="00B37EBD"/>
    <w:rsid w:val="00B55F21"/>
    <w:rsid w:val="00BD62E3"/>
    <w:rsid w:val="00C011B5"/>
    <w:rsid w:val="00C62F55"/>
    <w:rsid w:val="00C64A1D"/>
    <w:rsid w:val="00C832D5"/>
    <w:rsid w:val="00CB0922"/>
    <w:rsid w:val="00CF7AAF"/>
    <w:rsid w:val="00D17E92"/>
    <w:rsid w:val="00D330A7"/>
    <w:rsid w:val="00DA76FC"/>
    <w:rsid w:val="00DB4DD9"/>
    <w:rsid w:val="00DC5CE8"/>
    <w:rsid w:val="00E024C3"/>
    <w:rsid w:val="00E13D7B"/>
    <w:rsid w:val="00E62EA4"/>
    <w:rsid w:val="00EA3814"/>
    <w:rsid w:val="00ED1BC7"/>
    <w:rsid w:val="00ED2EDA"/>
    <w:rsid w:val="00F21DCC"/>
    <w:rsid w:val="00FE1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52F3E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0D0465"/>
    <w:rPr>
      <w:color w:val="0000FF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52F3E"/>
    <w:rPr>
      <w:rFonts w:ascii="Times New Roman" w:eastAsia="Times New Roman" w:hAnsi="Times New Roman"/>
      <w:b/>
      <w:bCs/>
      <w:sz w:val="27"/>
      <w:szCs w:val="27"/>
    </w:rPr>
  </w:style>
  <w:style w:type="character" w:styleId="Textoennegrita">
    <w:name w:val="Strong"/>
    <w:basedOn w:val="Fuentedeprrafopredeter"/>
    <w:uiPriority w:val="22"/>
    <w:qFormat/>
    <w:rsid w:val="00A52F3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539732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45994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8393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3816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3</cp:revision>
  <cp:lastPrinted>2024-01-19T09:09:00Z</cp:lastPrinted>
  <dcterms:created xsi:type="dcterms:W3CDTF">2024-01-19T09:10:00Z</dcterms:created>
  <dcterms:modified xsi:type="dcterms:W3CDTF">2025-03-28T13:32:00Z</dcterms:modified>
</cp:coreProperties>
</file>